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E1385F">
        <w:rPr>
          <w:rFonts w:ascii="Arial" w:hAnsi="Arial" w:cs="Arial"/>
          <w:b/>
          <w:sz w:val="24"/>
          <w:szCs w:val="24"/>
        </w:rPr>
        <w:t>June 16</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260D55" w:rsidRPr="00260D55" w:rsidRDefault="00260D55" w:rsidP="00260D55">
      <w:pPr>
        <w:pStyle w:val="NoSpacing"/>
        <w:jc w:val="right"/>
        <w:rPr>
          <w:rFonts w:ascii="Arial" w:hAnsi="Arial" w:cs="Arial"/>
          <w:b/>
          <w:sz w:val="24"/>
          <w:szCs w:val="24"/>
          <w:highlight w:val="yellow"/>
        </w:rPr>
      </w:pPr>
      <w:r w:rsidRPr="00260D55">
        <w:rPr>
          <w:rFonts w:ascii="Arial" w:hAnsi="Arial" w:cs="Arial"/>
          <w:b/>
          <w:sz w:val="24"/>
          <w:szCs w:val="24"/>
          <w:highlight w:val="yellow"/>
        </w:rPr>
        <w:t>APPROVED</w:t>
      </w:r>
    </w:p>
    <w:p w:rsidR="00260D55" w:rsidRDefault="00260D55" w:rsidP="00260D55">
      <w:pPr>
        <w:pStyle w:val="NoSpacing"/>
        <w:jc w:val="right"/>
        <w:rPr>
          <w:rFonts w:ascii="Arial" w:hAnsi="Arial" w:cs="Arial"/>
          <w:b/>
          <w:sz w:val="24"/>
          <w:szCs w:val="24"/>
        </w:rPr>
      </w:pPr>
      <w:r w:rsidRPr="00260D55">
        <w:rPr>
          <w:rFonts w:ascii="Arial" w:hAnsi="Arial" w:cs="Arial"/>
          <w:b/>
          <w:sz w:val="24"/>
          <w:szCs w:val="24"/>
          <w:highlight w:val="yellow"/>
        </w:rPr>
        <w:t>JULY 21, 2020</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r w:rsidR="00E1385F">
        <w:rPr>
          <w:rFonts w:ascii="Arial" w:hAnsi="Arial" w:cs="Arial"/>
        </w:rPr>
        <w:t xml:space="preserve"> via Speaker Phone</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17737A" w:rsidRDefault="00E13D00" w:rsidP="00E13D00">
      <w:pPr>
        <w:pStyle w:val="NoSpacing"/>
        <w:rPr>
          <w:rFonts w:ascii="Arial" w:hAnsi="Arial" w:cs="Arial"/>
        </w:rPr>
      </w:pPr>
      <w:r w:rsidRPr="000C5194">
        <w:rPr>
          <w:rFonts w:ascii="Arial" w:hAnsi="Arial" w:cs="Arial"/>
        </w:rPr>
        <w:t>Sue Kunzmann, Clerk</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Tom Scahill</w:t>
      </w:r>
      <w:r>
        <w:rPr>
          <w:rFonts w:ascii="Arial" w:hAnsi="Arial" w:cs="Arial"/>
        </w:rPr>
        <w:t xml:space="preserve"> called the meeting to order at </w:t>
      </w:r>
      <w:r w:rsidR="000917F4">
        <w:rPr>
          <w:rFonts w:ascii="Arial" w:hAnsi="Arial" w:cs="Arial"/>
        </w:rPr>
        <w:t>6</w:t>
      </w:r>
      <w:r>
        <w:rPr>
          <w:rFonts w:ascii="Arial" w:hAnsi="Arial" w:cs="Arial"/>
        </w:rPr>
        <w:t>:0</w:t>
      </w:r>
      <w:r w:rsidR="00E1385F">
        <w:rPr>
          <w:rFonts w:ascii="Arial" w:hAnsi="Arial" w:cs="Arial"/>
        </w:rPr>
        <w:t>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1385F">
        <w:rPr>
          <w:rFonts w:ascii="Arial" w:hAnsi="Arial" w:cs="Arial"/>
        </w:rPr>
        <w:t>Rick</w:t>
      </w:r>
      <w:r>
        <w:rPr>
          <w:rFonts w:ascii="Arial" w:hAnsi="Arial" w:cs="Arial"/>
        </w:rPr>
        <w:t>, seconded by</w:t>
      </w:r>
      <w:r w:rsidR="00E1385F">
        <w:rPr>
          <w:rFonts w:ascii="Arial" w:hAnsi="Arial" w:cs="Arial"/>
        </w:rPr>
        <w:t xml:space="preserve"> 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E1385F">
        <w:rPr>
          <w:rFonts w:ascii="Arial" w:hAnsi="Arial" w:cs="Arial"/>
        </w:rPr>
        <w:t xml:space="preserve">June 16, 2020 </w:t>
      </w:r>
      <w:r>
        <w:rPr>
          <w:rFonts w:ascii="Arial" w:hAnsi="Arial" w:cs="Arial"/>
        </w:rPr>
        <w:t>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1385F">
        <w:rPr>
          <w:rFonts w:ascii="Arial" w:hAnsi="Arial" w:cs="Arial"/>
        </w:rPr>
        <w:t>Rick</w:t>
      </w:r>
      <w:r>
        <w:rPr>
          <w:rFonts w:ascii="Arial" w:hAnsi="Arial" w:cs="Arial"/>
        </w:rPr>
        <w:t>, seconded by</w:t>
      </w:r>
      <w:r w:rsidR="009E42EB">
        <w:rPr>
          <w:rFonts w:ascii="Arial" w:hAnsi="Arial" w:cs="Arial"/>
        </w:rPr>
        <w:t xml:space="preserve"> </w:t>
      </w:r>
      <w:r w:rsidR="00E1385F">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E1385F">
        <w:rPr>
          <w:rFonts w:ascii="Arial" w:hAnsi="Arial" w:cs="Arial"/>
        </w:rPr>
        <w:t>May 19</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E1385F">
        <w:rPr>
          <w:rFonts w:ascii="Arial" w:hAnsi="Arial" w:cs="Arial"/>
        </w:rPr>
        <w:t>Rick</w:t>
      </w:r>
      <w:r>
        <w:rPr>
          <w:rFonts w:ascii="Arial" w:hAnsi="Arial" w:cs="Arial"/>
        </w:rPr>
        <w:t>, seconded by</w:t>
      </w:r>
      <w:r w:rsidR="009E42EB">
        <w:rPr>
          <w:rFonts w:ascii="Arial" w:hAnsi="Arial" w:cs="Arial"/>
        </w:rPr>
        <w:t xml:space="preserve"> </w:t>
      </w:r>
      <w:r w:rsidR="00E1385F">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E1385F">
        <w:rPr>
          <w:rFonts w:ascii="Arial" w:hAnsi="Arial" w:cs="Arial"/>
        </w:rPr>
        <w:t>May 20</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E1385F">
        <w:rPr>
          <w:rFonts w:ascii="Arial" w:hAnsi="Arial" w:cs="Arial"/>
        </w:rPr>
        <w:t>June 16</w:t>
      </w:r>
      <w:r w:rsidR="0017737A">
        <w:rPr>
          <w:rFonts w:ascii="Arial" w:hAnsi="Arial" w:cs="Arial"/>
        </w:rPr>
        <w:t>, 20</w:t>
      </w:r>
      <w:r w:rsidR="00D053A7">
        <w:rPr>
          <w:rFonts w:ascii="Arial" w:hAnsi="Arial" w:cs="Arial"/>
        </w:rPr>
        <w:t>20</w:t>
      </w:r>
    </w:p>
    <w:p w:rsidR="00DD3572" w:rsidRDefault="00DD3572" w:rsidP="00073B11">
      <w:pPr>
        <w:pStyle w:val="NoSpacing"/>
        <w:rPr>
          <w:rFonts w:ascii="Arial" w:hAnsi="Arial" w:cs="Arial"/>
        </w:rPr>
      </w:pPr>
    </w:p>
    <w:p w:rsidR="00854E56" w:rsidRDefault="00A41FC6" w:rsidP="00073B11">
      <w:pPr>
        <w:pStyle w:val="NoSpacing"/>
        <w:rPr>
          <w:rFonts w:ascii="Arial" w:hAnsi="Arial" w:cs="Arial"/>
        </w:rPr>
      </w:pPr>
      <w:r>
        <w:rPr>
          <w:rFonts w:ascii="Arial" w:hAnsi="Arial" w:cs="Arial"/>
          <w:b/>
        </w:rPr>
        <w:t>PRESIDENT</w:t>
      </w:r>
      <w:r w:rsidR="006A6747" w:rsidRPr="006A6747">
        <w:rPr>
          <w:rFonts w:ascii="Arial" w:hAnsi="Arial" w:cs="Arial"/>
          <w:b/>
        </w:rPr>
        <w:t>’S REPORT:</w:t>
      </w:r>
    </w:p>
    <w:p w:rsidR="00700D62" w:rsidRDefault="00B2714E" w:rsidP="00073B11">
      <w:pPr>
        <w:pStyle w:val="NoSpacing"/>
        <w:rPr>
          <w:rFonts w:ascii="Arial" w:hAnsi="Arial" w:cs="Arial"/>
        </w:rPr>
      </w:pPr>
      <w:r>
        <w:rPr>
          <w:rFonts w:ascii="Arial" w:hAnsi="Arial" w:cs="Arial"/>
        </w:rPr>
        <w:t xml:space="preserve">Tom said that this will be his final Board Meeting and said it has been an honor and privilege to serve.  He welcomed Donna McBride as the new Trustee.  He also said that he feels the library is in capable hands with the Manager, Staff and Board.  </w:t>
      </w:r>
    </w:p>
    <w:p w:rsidR="00B2714E" w:rsidRDefault="00B2714E" w:rsidP="00073B11">
      <w:pPr>
        <w:pStyle w:val="NoSpacing"/>
        <w:rPr>
          <w:rFonts w:ascii="Arial" w:hAnsi="Arial" w:cs="Arial"/>
        </w:rPr>
      </w:pPr>
    </w:p>
    <w:p w:rsidR="00B2714E" w:rsidRDefault="00B2714E" w:rsidP="00073B11">
      <w:pPr>
        <w:pStyle w:val="NoSpacing"/>
        <w:rPr>
          <w:rFonts w:ascii="Arial" w:hAnsi="Arial" w:cs="Arial"/>
        </w:rPr>
      </w:pPr>
      <w:r>
        <w:rPr>
          <w:rFonts w:ascii="Arial" w:hAnsi="Arial" w:cs="Arial"/>
        </w:rPr>
        <w:t>The Board thanked Tom for his service.</w:t>
      </w:r>
    </w:p>
    <w:p w:rsidR="00B2714E" w:rsidRDefault="00B2714E" w:rsidP="00073B11">
      <w:pPr>
        <w:pStyle w:val="NoSpacing"/>
        <w:rPr>
          <w:rFonts w:ascii="Arial" w:hAnsi="Arial" w:cs="Arial"/>
        </w:rPr>
      </w:pPr>
    </w:p>
    <w:p w:rsidR="00B2714E" w:rsidRDefault="00B2714E" w:rsidP="00073B11">
      <w:pPr>
        <w:pStyle w:val="NoSpacing"/>
        <w:rPr>
          <w:rFonts w:ascii="Arial" w:hAnsi="Arial" w:cs="Arial"/>
        </w:rPr>
      </w:pPr>
      <w:r>
        <w:rPr>
          <w:rFonts w:ascii="Arial" w:hAnsi="Arial" w:cs="Arial"/>
        </w:rPr>
        <w:t>Tom thanked Carol Benson for the work on the raised flower beds.</w:t>
      </w:r>
    </w:p>
    <w:p w:rsidR="00B2714E" w:rsidRDefault="00B2714E" w:rsidP="00073B11">
      <w:pPr>
        <w:pStyle w:val="NoSpacing"/>
        <w:rPr>
          <w:rFonts w:ascii="Arial" w:hAnsi="Arial" w:cs="Arial"/>
        </w:rPr>
      </w:pPr>
    </w:p>
    <w:p w:rsidR="00B2714E" w:rsidRDefault="00B2714E" w:rsidP="00073B11">
      <w:pPr>
        <w:pStyle w:val="NoSpacing"/>
        <w:rPr>
          <w:rFonts w:ascii="Arial" w:hAnsi="Arial" w:cs="Arial"/>
        </w:rPr>
      </w:pPr>
      <w:r>
        <w:rPr>
          <w:rFonts w:ascii="Arial" w:hAnsi="Arial" w:cs="Arial"/>
        </w:rPr>
        <w:t>He also mentioned that the library has received the $20,000 stipend from the Town.</w:t>
      </w:r>
    </w:p>
    <w:p w:rsidR="00B2714E" w:rsidRDefault="00B2714E"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B2714E" w:rsidRDefault="00B2714E" w:rsidP="00073B11">
      <w:pPr>
        <w:pStyle w:val="NoSpacing"/>
        <w:rPr>
          <w:rFonts w:ascii="Arial" w:hAnsi="Arial" w:cs="Arial"/>
        </w:rPr>
      </w:pPr>
      <w:r>
        <w:rPr>
          <w:rFonts w:ascii="Arial" w:hAnsi="Arial" w:cs="Arial"/>
        </w:rPr>
        <w:t>Crystal said that the North Country is now i</w:t>
      </w:r>
      <w:r w:rsidR="001B0455">
        <w:rPr>
          <w:rFonts w:ascii="Arial" w:hAnsi="Arial" w:cs="Arial"/>
        </w:rPr>
        <w:t>n</w:t>
      </w:r>
      <w:r>
        <w:rPr>
          <w:rFonts w:ascii="Arial" w:hAnsi="Arial" w:cs="Arial"/>
        </w:rPr>
        <w:t xml:space="preserve"> Phase 3.  The library is in Phase 1 of Reopening, and will enter Phase 2 tomorrow.  If all goes well, the library might enter Phase 3 of reopening on June 29, 2020, which would allow browsing but not lingering.</w:t>
      </w:r>
    </w:p>
    <w:p w:rsidR="00B2714E" w:rsidRDefault="00B2714E" w:rsidP="00073B11">
      <w:pPr>
        <w:pStyle w:val="NoSpacing"/>
        <w:rPr>
          <w:rFonts w:ascii="Arial" w:hAnsi="Arial" w:cs="Arial"/>
        </w:rPr>
      </w:pPr>
    </w:p>
    <w:p w:rsidR="00B2714E" w:rsidRDefault="00B2714E" w:rsidP="00073B11">
      <w:pPr>
        <w:pStyle w:val="NoSpacing"/>
        <w:rPr>
          <w:rFonts w:ascii="Arial" w:hAnsi="Arial" w:cs="Arial"/>
        </w:rPr>
      </w:pPr>
      <w:r>
        <w:rPr>
          <w:rFonts w:ascii="Arial" w:hAnsi="Arial" w:cs="Arial"/>
        </w:rPr>
        <w:t>Sue will purchase 100 masks at about .50 per mask</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Crystal has set up the Digital Art Gallery, which is a collaboration with the Library, School, and Adirondack Museum</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She has been ordering items for the end of the year purchasing and will reorganize the storage closets.</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Summer Reading will start on June 22, 2020.  Children will sign up and receive materials and a backpack.</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The art by Nancy Halter that is presently on the mantle will be purchased using the monies from the cards that Pat Blodgett makes.</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Residents asked about the budget vote, and about how to receive an Absentee Ballot if one was not sent automatically.</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The final report for the Construction Grant for the shelves and computer stations is due June 30, 2020.</w:t>
      </w:r>
    </w:p>
    <w:p w:rsidR="00E04300" w:rsidRDefault="00E04300" w:rsidP="00073B11">
      <w:pPr>
        <w:pStyle w:val="NoSpacing"/>
        <w:rPr>
          <w:rFonts w:ascii="Arial" w:hAnsi="Arial" w:cs="Arial"/>
        </w:rPr>
      </w:pPr>
    </w:p>
    <w:p w:rsidR="00E04300" w:rsidRDefault="00E04300" w:rsidP="00073B11">
      <w:pPr>
        <w:pStyle w:val="NoSpacing"/>
        <w:rPr>
          <w:rFonts w:ascii="Arial" w:hAnsi="Arial" w:cs="Arial"/>
        </w:rPr>
      </w:pPr>
      <w:r>
        <w:rPr>
          <w:rFonts w:ascii="Arial" w:hAnsi="Arial" w:cs="Arial"/>
        </w:rPr>
        <w:t>Crystal is also working on the website to comply with minimum standards.</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EA46D7" w:rsidRDefault="00EA46D7" w:rsidP="00073B11">
      <w:pPr>
        <w:pStyle w:val="NoSpacing"/>
        <w:rPr>
          <w:rFonts w:ascii="Arial" w:hAnsi="Arial" w:cs="Arial"/>
          <w:b/>
        </w:rPr>
      </w:pPr>
      <w:bookmarkStart w:id="0" w:name="_Hlk45893712"/>
      <w:r>
        <w:rPr>
          <w:rFonts w:ascii="Arial" w:hAnsi="Arial" w:cs="Arial"/>
          <w:b/>
        </w:rPr>
        <w:t xml:space="preserve">Approved:  </w:t>
      </w:r>
      <w:r>
        <w:rPr>
          <w:rFonts w:ascii="Arial" w:hAnsi="Arial" w:cs="Arial"/>
        </w:rPr>
        <w:t xml:space="preserve">On Motion by Rick, seconded by Bob, with all in favor of hiring </w:t>
      </w:r>
      <w:bookmarkEnd w:id="0"/>
      <w:r>
        <w:rPr>
          <w:rFonts w:ascii="Arial" w:hAnsi="Arial" w:cs="Arial"/>
        </w:rPr>
        <w:t xml:space="preserve">Ray Martin CPA to complete the </w:t>
      </w:r>
      <w:r w:rsidRPr="00C91B6E">
        <w:rPr>
          <w:rFonts w:ascii="Arial" w:hAnsi="Arial" w:cs="Arial"/>
          <w:b/>
        </w:rPr>
        <w:t>NYS Comptroller’s Report</w:t>
      </w:r>
      <w:r>
        <w:rPr>
          <w:rFonts w:ascii="Arial" w:hAnsi="Arial" w:cs="Arial"/>
        </w:rPr>
        <w:t xml:space="preserve"> for 2019-2020</w:t>
      </w:r>
      <w:r w:rsidR="0072630E">
        <w:rPr>
          <w:rFonts w:ascii="Arial" w:hAnsi="Arial" w:cs="Arial"/>
        </w:rPr>
        <w:t xml:space="preserve">.  Last year the cost for Brian </w:t>
      </w:r>
      <w:proofErr w:type="spellStart"/>
      <w:r w:rsidR="0072630E">
        <w:rPr>
          <w:rFonts w:ascii="Arial" w:hAnsi="Arial" w:cs="Arial"/>
        </w:rPr>
        <w:t>Dukett</w:t>
      </w:r>
      <w:proofErr w:type="spellEnd"/>
      <w:r w:rsidR="0072630E">
        <w:rPr>
          <w:rFonts w:ascii="Arial" w:hAnsi="Arial" w:cs="Arial"/>
        </w:rPr>
        <w:t xml:space="preserve"> to complete the report was $1,975.</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C91B6E" w:rsidRDefault="00C91B6E" w:rsidP="00073B11">
      <w:pPr>
        <w:pStyle w:val="NoSpacing"/>
        <w:rPr>
          <w:rFonts w:ascii="Arial" w:hAnsi="Arial" w:cs="Arial"/>
        </w:rPr>
      </w:pPr>
      <w:r>
        <w:rPr>
          <w:rFonts w:ascii="Arial" w:hAnsi="Arial" w:cs="Arial"/>
          <w:b/>
        </w:rPr>
        <w:t xml:space="preserve">Approved:  </w:t>
      </w:r>
      <w:r>
        <w:rPr>
          <w:rFonts w:ascii="Arial" w:hAnsi="Arial" w:cs="Arial"/>
        </w:rPr>
        <w:t xml:space="preserve">On Motion by Rick, seconded by Bill, with all in favor of pegging the </w:t>
      </w:r>
      <w:r w:rsidRPr="00C91B6E">
        <w:rPr>
          <w:rFonts w:ascii="Arial" w:hAnsi="Arial" w:cs="Arial"/>
          <w:b/>
        </w:rPr>
        <w:t>Cost of Living</w:t>
      </w:r>
      <w:r>
        <w:rPr>
          <w:rFonts w:ascii="Arial" w:hAnsi="Arial" w:cs="Arial"/>
        </w:rPr>
        <w:t xml:space="preserve"> </w:t>
      </w:r>
      <w:r w:rsidRPr="00C91B6E">
        <w:rPr>
          <w:rFonts w:ascii="Arial" w:hAnsi="Arial" w:cs="Arial"/>
          <w:b/>
        </w:rPr>
        <w:t>Increases in Pay for all employees to the Hamilton County COLA rate</w:t>
      </w:r>
      <w:r>
        <w:rPr>
          <w:rFonts w:ascii="Arial" w:hAnsi="Arial" w:cs="Arial"/>
        </w:rPr>
        <w:t>.  For the current year, that rate is a 2% increase.</w:t>
      </w:r>
    </w:p>
    <w:p w:rsidR="00C91B6E" w:rsidRDefault="00C91B6E"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C91B6E" w:rsidRDefault="00C91B6E" w:rsidP="00217158">
      <w:pPr>
        <w:pStyle w:val="NoSpacing"/>
        <w:rPr>
          <w:rFonts w:ascii="Arial" w:hAnsi="Arial" w:cs="Arial"/>
        </w:rPr>
      </w:pPr>
      <w:r>
        <w:rPr>
          <w:rFonts w:ascii="Arial" w:hAnsi="Arial" w:cs="Arial"/>
        </w:rPr>
        <w:t xml:space="preserve">Tom will install the </w:t>
      </w:r>
      <w:proofErr w:type="spellStart"/>
      <w:r>
        <w:rPr>
          <w:rFonts w:ascii="Arial" w:hAnsi="Arial" w:cs="Arial"/>
        </w:rPr>
        <w:t>Bilco</w:t>
      </w:r>
      <w:proofErr w:type="spellEnd"/>
      <w:r>
        <w:rPr>
          <w:rFonts w:ascii="Arial" w:hAnsi="Arial" w:cs="Arial"/>
        </w:rPr>
        <w:t xml:space="preserve"> Doors with the assistance of Bob Tice.</w:t>
      </w:r>
    </w:p>
    <w:p w:rsidR="00C91B6E" w:rsidRDefault="00C91B6E" w:rsidP="00217158">
      <w:pPr>
        <w:pStyle w:val="NoSpacing"/>
        <w:rPr>
          <w:rFonts w:ascii="Arial" w:hAnsi="Arial" w:cs="Arial"/>
        </w:rPr>
      </w:pPr>
    </w:p>
    <w:p w:rsidR="00C91B6E" w:rsidRPr="00C91B6E" w:rsidRDefault="00C91B6E" w:rsidP="00217158">
      <w:pPr>
        <w:pStyle w:val="NoSpacing"/>
        <w:rPr>
          <w:rFonts w:ascii="Arial" w:hAnsi="Arial" w:cs="Arial"/>
        </w:rPr>
      </w:pPr>
      <w:r>
        <w:rPr>
          <w:rFonts w:ascii="Arial" w:hAnsi="Arial" w:cs="Arial"/>
        </w:rPr>
        <w:t>Tom will also rework the track lighting in the library.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C91B6E" w:rsidRPr="00C91B6E" w:rsidRDefault="00C91B6E"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Bob, with all in favor of approving the </w:t>
      </w:r>
      <w:r w:rsidRPr="00C91B6E">
        <w:rPr>
          <w:rFonts w:ascii="Arial" w:hAnsi="Arial" w:cs="Arial"/>
          <w:b/>
        </w:rPr>
        <w:t>Temporary Safety Practices Policy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C91B6E" w:rsidRPr="00C91B6E" w:rsidRDefault="00C91B6E" w:rsidP="00217158">
      <w:pPr>
        <w:pStyle w:val="NoSpacing"/>
        <w:rPr>
          <w:rFonts w:ascii="Arial" w:hAnsi="Arial" w:cs="Arial"/>
        </w:rPr>
      </w:pPr>
      <w:r>
        <w:rPr>
          <w:rFonts w:ascii="Arial" w:hAnsi="Arial" w:cs="Arial"/>
        </w:rPr>
        <w:t xml:space="preserve">The Friends appreciated the space for their </w:t>
      </w:r>
      <w:r w:rsidR="0072630E">
        <w:rPr>
          <w:rFonts w:ascii="Arial" w:hAnsi="Arial" w:cs="Arial"/>
        </w:rPr>
        <w:t>news in our Spring Newsletter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72630E" w:rsidRPr="0072630E" w:rsidRDefault="0072630E" w:rsidP="00217158">
      <w:pPr>
        <w:pStyle w:val="NoSpacing"/>
        <w:rPr>
          <w:rFonts w:ascii="Arial" w:hAnsi="Arial" w:cs="Arial"/>
        </w:rPr>
      </w:pPr>
      <w:r>
        <w:rPr>
          <w:rFonts w:ascii="Arial" w:hAnsi="Arial" w:cs="Arial"/>
          <w:b/>
        </w:rPr>
        <w:t xml:space="preserve">Approved:  </w:t>
      </w:r>
      <w:r>
        <w:rPr>
          <w:rFonts w:ascii="Arial" w:hAnsi="Arial" w:cs="Arial"/>
        </w:rPr>
        <w:t xml:space="preserve">On Motion by Tom, seconded by Bill, with all in favor of accepting the </w:t>
      </w:r>
      <w:r w:rsidRPr="0072630E">
        <w:rPr>
          <w:rFonts w:ascii="Arial" w:hAnsi="Arial" w:cs="Arial"/>
          <w:b/>
        </w:rPr>
        <w:t>Election Canvass Report.</w:t>
      </w:r>
      <w:r>
        <w:rPr>
          <w:rFonts w:ascii="Arial" w:hAnsi="Arial" w:cs="Arial"/>
          <w:b/>
        </w:rPr>
        <w:t xml:space="preserve">  </w:t>
      </w:r>
      <w:r>
        <w:rPr>
          <w:rFonts w:ascii="Arial" w:hAnsi="Arial" w:cs="Arial"/>
        </w:rPr>
        <w:t xml:space="preserve">All 131 voters were required to use Absentee Ballots.  Donna McBride received 124 votes; Brian </w:t>
      </w:r>
      <w:proofErr w:type="spellStart"/>
      <w:r>
        <w:rPr>
          <w:rFonts w:ascii="Arial" w:hAnsi="Arial" w:cs="Arial"/>
        </w:rPr>
        <w:t>Castler</w:t>
      </w:r>
      <w:proofErr w:type="spellEnd"/>
      <w:r>
        <w:rPr>
          <w:rFonts w:ascii="Arial" w:hAnsi="Arial" w:cs="Arial"/>
        </w:rPr>
        <w:t xml:space="preserve"> received 5; and Bob Tice received 2.</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874313">
        <w:rPr>
          <w:rFonts w:ascii="Arial" w:hAnsi="Arial" w:cs="Arial"/>
          <w:b/>
        </w:rPr>
        <w:t>July 21</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C3F36" w:rsidRPr="000C5194" w:rsidRDefault="00CF3646" w:rsidP="00E13D00">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874313">
        <w:rPr>
          <w:rFonts w:ascii="Arial" w:hAnsi="Arial" w:cs="Arial"/>
        </w:rPr>
        <w:t>Rick</w:t>
      </w:r>
      <w:r>
        <w:rPr>
          <w:rFonts w:ascii="Arial" w:hAnsi="Arial" w:cs="Arial"/>
        </w:rPr>
        <w:t>, seconded by</w:t>
      </w:r>
      <w:r w:rsidR="00DE556A">
        <w:rPr>
          <w:rFonts w:ascii="Arial" w:hAnsi="Arial" w:cs="Arial"/>
        </w:rPr>
        <w:t xml:space="preserve"> </w:t>
      </w:r>
      <w:r w:rsidR="00874313">
        <w:rPr>
          <w:rFonts w:ascii="Arial" w:hAnsi="Arial" w:cs="Arial"/>
        </w:rPr>
        <w:t>Bob</w:t>
      </w:r>
      <w:r>
        <w:rPr>
          <w:rFonts w:ascii="Arial" w:hAnsi="Arial" w:cs="Arial"/>
        </w:rPr>
        <w:t xml:space="preserve">, with all in favor, the Board adjourned at </w:t>
      </w:r>
      <w:r w:rsidR="009E42EB">
        <w:rPr>
          <w:rFonts w:ascii="Arial" w:hAnsi="Arial" w:cs="Arial"/>
        </w:rPr>
        <w:t xml:space="preserve"> </w:t>
      </w:r>
      <w:r w:rsidR="00874313">
        <w:rPr>
          <w:rFonts w:ascii="Arial" w:hAnsi="Arial" w:cs="Arial"/>
        </w:rPr>
        <w:t xml:space="preserve">7:00 </w:t>
      </w:r>
      <w:r>
        <w:rPr>
          <w:rFonts w:ascii="Arial" w:hAnsi="Arial" w:cs="Arial"/>
        </w:rPr>
        <w:t>pm</w:t>
      </w:r>
    </w:p>
    <w:p w:rsidR="00E13D00" w:rsidRPr="00E13D00" w:rsidRDefault="00E13D00" w:rsidP="00E13D00">
      <w:pPr>
        <w:pStyle w:val="NoSpacing"/>
      </w:pPr>
      <w:bookmarkStart w:id="1" w:name="_GoBack"/>
      <w:bookmarkEnd w:id="1"/>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11" w:rsidRDefault="00E60211" w:rsidP="00694526">
      <w:pPr>
        <w:spacing w:after="0" w:line="240" w:lineRule="auto"/>
      </w:pPr>
      <w:r>
        <w:separator/>
      </w:r>
    </w:p>
  </w:endnote>
  <w:endnote w:type="continuationSeparator" w:id="0">
    <w:p w:rsidR="00E60211" w:rsidRDefault="00E60211"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11" w:rsidRDefault="00E60211" w:rsidP="00694526">
      <w:pPr>
        <w:spacing w:after="0" w:line="240" w:lineRule="auto"/>
      </w:pPr>
      <w:r>
        <w:separator/>
      </w:r>
    </w:p>
  </w:footnote>
  <w:footnote w:type="continuationSeparator" w:id="0">
    <w:p w:rsidR="00E60211" w:rsidRDefault="00E60211"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5783A"/>
    <w:rsid w:val="00164867"/>
    <w:rsid w:val="00167279"/>
    <w:rsid w:val="001751B1"/>
    <w:rsid w:val="0017737A"/>
    <w:rsid w:val="00180D30"/>
    <w:rsid w:val="00181196"/>
    <w:rsid w:val="00181E48"/>
    <w:rsid w:val="001A78A4"/>
    <w:rsid w:val="001B0455"/>
    <w:rsid w:val="001B5ADE"/>
    <w:rsid w:val="001D6D38"/>
    <w:rsid w:val="001E6D0F"/>
    <w:rsid w:val="001E79AE"/>
    <w:rsid w:val="001E7DD1"/>
    <w:rsid w:val="001F599D"/>
    <w:rsid w:val="002054E2"/>
    <w:rsid w:val="0020670E"/>
    <w:rsid w:val="00217158"/>
    <w:rsid w:val="00223331"/>
    <w:rsid w:val="002404C7"/>
    <w:rsid w:val="00242A93"/>
    <w:rsid w:val="0024417A"/>
    <w:rsid w:val="00255DF3"/>
    <w:rsid w:val="00260D55"/>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204E0"/>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2630E"/>
    <w:rsid w:val="0073519A"/>
    <w:rsid w:val="00743729"/>
    <w:rsid w:val="00750585"/>
    <w:rsid w:val="00752221"/>
    <w:rsid w:val="00752C71"/>
    <w:rsid w:val="00755C8C"/>
    <w:rsid w:val="007777AA"/>
    <w:rsid w:val="00781619"/>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67E2F"/>
    <w:rsid w:val="00870725"/>
    <w:rsid w:val="00874313"/>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2714E"/>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1B6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3FB7"/>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4300"/>
    <w:rsid w:val="00E05BDC"/>
    <w:rsid w:val="00E11EF0"/>
    <w:rsid w:val="00E1217E"/>
    <w:rsid w:val="00E1385F"/>
    <w:rsid w:val="00E13D00"/>
    <w:rsid w:val="00E207F5"/>
    <w:rsid w:val="00E22C41"/>
    <w:rsid w:val="00E41703"/>
    <w:rsid w:val="00E46ABA"/>
    <w:rsid w:val="00E60211"/>
    <w:rsid w:val="00E8018C"/>
    <w:rsid w:val="00E81034"/>
    <w:rsid w:val="00E91750"/>
    <w:rsid w:val="00E91764"/>
    <w:rsid w:val="00E95C8B"/>
    <w:rsid w:val="00EA106B"/>
    <w:rsid w:val="00EA46D7"/>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4829"/>
  <w15:docId w15:val="{9A162FCD-DD57-47B1-ABC5-093F63F7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3DCE-2B8B-47FB-89F4-B565994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7</cp:revision>
  <cp:lastPrinted>2020-07-17T20:17:00Z</cp:lastPrinted>
  <dcterms:created xsi:type="dcterms:W3CDTF">2020-07-14T19:29:00Z</dcterms:created>
  <dcterms:modified xsi:type="dcterms:W3CDTF">2020-08-14T20:01:00Z</dcterms:modified>
</cp:coreProperties>
</file>