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8474DD">
        <w:rPr>
          <w:rFonts w:ascii="Arial" w:hAnsi="Arial" w:cs="Arial"/>
          <w:b/>
          <w:sz w:val="24"/>
          <w:szCs w:val="24"/>
        </w:rPr>
        <w:t>September 20</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B94C6A" w:rsidRPr="00B94C6A" w:rsidRDefault="00B94C6A" w:rsidP="00B94C6A">
      <w:pPr>
        <w:pStyle w:val="NoSpacing"/>
        <w:jc w:val="right"/>
        <w:rPr>
          <w:rFonts w:ascii="Arial" w:hAnsi="Arial" w:cs="Arial"/>
          <w:b/>
          <w:sz w:val="24"/>
          <w:szCs w:val="24"/>
          <w:highlight w:val="yellow"/>
        </w:rPr>
      </w:pPr>
      <w:r w:rsidRPr="00B94C6A">
        <w:rPr>
          <w:rFonts w:ascii="Arial" w:hAnsi="Arial" w:cs="Arial"/>
          <w:b/>
          <w:sz w:val="24"/>
          <w:szCs w:val="24"/>
          <w:highlight w:val="yellow"/>
        </w:rPr>
        <w:t>APPROVED</w:t>
      </w:r>
    </w:p>
    <w:p w:rsidR="00B94C6A" w:rsidRDefault="00B94C6A" w:rsidP="00B94C6A">
      <w:pPr>
        <w:pStyle w:val="NoSpacing"/>
        <w:jc w:val="right"/>
        <w:rPr>
          <w:rFonts w:ascii="Arial" w:hAnsi="Arial" w:cs="Arial"/>
          <w:b/>
          <w:sz w:val="24"/>
          <w:szCs w:val="24"/>
        </w:rPr>
      </w:pPr>
      <w:r w:rsidRPr="00B94C6A">
        <w:rPr>
          <w:rFonts w:ascii="Arial" w:hAnsi="Arial" w:cs="Arial"/>
          <w:b/>
          <w:sz w:val="24"/>
          <w:szCs w:val="24"/>
          <w:highlight w:val="yellow"/>
        </w:rPr>
        <w:t>OCTOBER 18,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r>
      <w:r w:rsidR="008474DD">
        <w:rPr>
          <w:rFonts w:ascii="Arial" w:hAnsi="Arial" w:cs="Arial"/>
        </w:rPr>
        <w:t>Absen</w:t>
      </w:r>
      <w:r w:rsidRPr="000C5194">
        <w:rPr>
          <w:rFonts w:ascii="Arial" w:hAnsi="Arial" w:cs="Arial"/>
        </w:rPr>
        <w:t>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907C7C">
        <w:rPr>
          <w:rFonts w:ascii="Arial" w:hAnsi="Arial" w:cs="Arial"/>
        </w:rPr>
        <w:t>Patty Farrell</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8474DD">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0E36DB" w:rsidRDefault="008474DD"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CC3F36" w:rsidRPr="000C5194" w:rsidRDefault="00CC3F36" w:rsidP="00E13D00">
      <w:pPr>
        <w:pStyle w:val="NoSpacing"/>
        <w:rPr>
          <w:rFonts w:ascii="Arial" w:hAnsi="Arial" w:cs="Arial"/>
        </w:rPr>
      </w:pPr>
    </w:p>
    <w:p w:rsidR="00CC3F36" w:rsidRDefault="008474DD" w:rsidP="00CC3F36">
      <w:pPr>
        <w:pStyle w:val="NoSpacing"/>
        <w:rPr>
          <w:rFonts w:ascii="Arial" w:hAnsi="Arial" w:cs="Arial"/>
        </w:rPr>
      </w:pPr>
      <w:r>
        <w:rPr>
          <w:rFonts w:ascii="Arial" w:hAnsi="Arial" w:cs="Arial"/>
        </w:rPr>
        <w:t xml:space="preserve">Vice </w:t>
      </w:r>
      <w:r w:rsidR="00CC3F36">
        <w:rPr>
          <w:rFonts w:ascii="Arial" w:hAnsi="Arial" w:cs="Arial"/>
        </w:rPr>
        <w:t xml:space="preserve">President </w:t>
      </w:r>
      <w:r>
        <w:rPr>
          <w:rFonts w:ascii="Arial" w:hAnsi="Arial" w:cs="Arial"/>
        </w:rPr>
        <w:t xml:space="preserve">Tom </w:t>
      </w:r>
      <w:proofErr w:type="spellStart"/>
      <w:r>
        <w:rPr>
          <w:rFonts w:ascii="Arial" w:hAnsi="Arial" w:cs="Arial"/>
        </w:rPr>
        <w:t>Scahill</w:t>
      </w:r>
      <w:proofErr w:type="spellEnd"/>
      <w:r w:rsidR="00CC3F36">
        <w:rPr>
          <w:rFonts w:ascii="Arial" w:hAnsi="Arial" w:cs="Arial"/>
        </w:rPr>
        <w:t xml:space="preserve"> called the meeting to order at </w:t>
      </w:r>
      <w:r w:rsidR="000E36DB">
        <w:rPr>
          <w:rFonts w:ascii="Arial" w:hAnsi="Arial" w:cs="Arial"/>
        </w:rPr>
        <w:t>7</w:t>
      </w:r>
      <w:r w:rsidR="00CC3F36">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575AA9">
        <w:rPr>
          <w:rFonts w:ascii="Arial" w:hAnsi="Arial" w:cs="Arial"/>
        </w:rPr>
        <w:t xml:space="preserve"> Tom</w:t>
      </w:r>
      <w:r>
        <w:rPr>
          <w:rFonts w:ascii="Arial" w:hAnsi="Arial" w:cs="Arial"/>
        </w:rPr>
        <w:t>, seconded by</w:t>
      </w:r>
      <w:r w:rsidR="009E42EB">
        <w:rPr>
          <w:rFonts w:ascii="Arial" w:hAnsi="Arial" w:cs="Arial"/>
        </w:rPr>
        <w:t xml:space="preserve"> </w:t>
      </w:r>
      <w:r w:rsidR="00575AA9">
        <w:rPr>
          <w:rFonts w:ascii="Arial" w:hAnsi="Arial" w:cs="Arial"/>
        </w:rPr>
        <w:t>Jules</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575AA9">
        <w:rPr>
          <w:rFonts w:ascii="Arial" w:hAnsi="Arial" w:cs="Arial"/>
        </w:rPr>
        <w:t>September 20</w:t>
      </w:r>
      <w:r>
        <w:rPr>
          <w:rFonts w:ascii="Arial" w:hAnsi="Arial" w:cs="Arial"/>
        </w:rPr>
        <w:t>, 201</w:t>
      </w:r>
      <w:r w:rsidR="00EB1571">
        <w:rPr>
          <w:rFonts w:ascii="Arial" w:hAnsi="Arial" w:cs="Arial"/>
        </w:rPr>
        <w:t>6</w:t>
      </w:r>
      <w:r>
        <w:rPr>
          <w:rFonts w:ascii="Arial" w:hAnsi="Arial" w:cs="Arial"/>
        </w:rPr>
        <w:t xml:space="preserve"> meeting</w:t>
      </w:r>
      <w:r w:rsidR="00575AA9">
        <w:rPr>
          <w:rFonts w:ascii="Arial" w:hAnsi="Arial" w:cs="Arial"/>
        </w:rPr>
        <w:t xml:space="preserve"> with one change.  The Executive Session was moved to just after “Other Business”.</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575AA9">
        <w:rPr>
          <w:rFonts w:ascii="Arial" w:hAnsi="Arial" w:cs="Arial"/>
        </w:rPr>
        <w:t>Jules</w:t>
      </w:r>
      <w:r>
        <w:rPr>
          <w:rFonts w:ascii="Arial" w:hAnsi="Arial" w:cs="Arial"/>
        </w:rPr>
        <w:t>, seconded by</w:t>
      </w:r>
      <w:r w:rsidR="009E42EB">
        <w:rPr>
          <w:rFonts w:ascii="Arial" w:hAnsi="Arial" w:cs="Arial"/>
        </w:rPr>
        <w:t xml:space="preserve"> </w:t>
      </w:r>
      <w:r w:rsidR="00575AA9">
        <w:rPr>
          <w:rFonts w:ascii="Arial" w:hAnsi="Arial" w:cs="Arial"/>
        </w:rPr>
        <w:t>Patty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575AA9">
        <w:rPr>
          <w:rFonts w:ascii="Arial" w:hAnsi="Arial" w:cs="Arial"/>
        </w:rPr>
        <w:t>August 16,</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575AA9">
        <w:rPr>
          <w:rFonts w:ascii="Arial" w:hAnsi="Arial" w:cs="Arial"/>
        </w:rPr>
        <w:t>Jules</w:t>
      </w:r>
      <w:r>
        <w:rPr>
          <w:rFonts w:ascii="Arial" w:hAnsi="Arial" w:cs="Arial"/>
        </w:rPr>
        <w:t>, seconded by</w:t>
      </w:r>
      <w:r w:rsidR="00575AA9">
        <w:rPr>
          <w:rFonts w:ascii="Arial" w:hAnsi="Arial" w:cs="Arial"/>
        </w:rPr>
        <w:t xml:space="preserve"> Patty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575AA9">
        <w:rPr>
          <w:rFonts w:ascii="Arial" w:hAnsi="Arial" w:cs="Arial"/>
        </w:rPr>
        <w:t>August 17</w:t>
      </w:r>
      <w:r w:rsidR="0017737A">
        <w:rPr>
          <w:rFonts w:ascii="Arial" w:hAnsi="Arial" w:cs="Arial"/>
        </w:rPr>
        <w:t>, 201</w:t>
      </w:r>
      <w:r w:rsidR="00EB1571">
        <w:rPr>
          <w:rFonts w:ascii="Arial" w:hAnsi="Arial" w:cs="Arial"/>
        </w:rPr>
        <w:t>6</w:t>
      </w:r>
      <w:r>
        <w:rPr>
          <w:rFonts w:ascii="Arial" w:hAnsi="Arial" w:cs="Arial"/>
        </w:rPr>
        <w:t xml:space="preserve"> through</w:t>
      </w:r>
      <w:r w:rsidR="00575AA9">
        <w:rPr>
          <w:rFonts w:ascii="Arial" w:hAnsi="Arial" w:cs="Arial"/>
        </w:rPr>
        <w:t xml:space="preserve"> September 20</w:t>
      </w:r>
      <w:r w:rsidR="0017737A">
        <w:rPr>
          <w:rFonts w:ascii="Arial" w:hAnsi="Arial" w:cs="Arial"/>
        </w:rPr>
        <w:t>, 201</w:t>
      </w:r>
      <w:r w:rsidR="00EB1571">
        <w:rPr>
          <w:rFonts w:ascii="Arial" w:hAnsi="Arial" w:cs="Arial"/>
        </w:rPr>
        <w:t>6</w:t>
      </w:r>
    </w:p>
    <w:p w:rsidR="00575AA9" w:rsidRDefault="00575AA9" w:rsidP="00073B11">
      <w:pPr>
        <w:pStyle w:val="NoSpacing"/>
        <w:rPr>
          <w:rFonts w:ascii="Arial" w:hAnsi="Arial" w:cs="Arial"/>
        </w:rPr>
      </w:pPr>
    </w:p>
    <w:p w:rsidR="00575AA9" w:rsidRDefault="00575AA9" w:rsidP="00073B11">
      <w:pPr>
        <w:pStyle w:val="NoSpacing"/>
        <w:rPr>
          <w:rFonts w:ascii="Arial" w:hAnsi="Arial" w:cs="Arial"/>
        </w:rPr>
      </w:pPr>
      <w:r>
        <w:rPr>
          <w:rFonts w:ascii="Arial" w:hAnsi="Arial" w:cs="Arial"/>
        </w:rPr>
        <w:t xml:space="preserve">Jules said he audited the bills last week.  The invoices for ELM USA (DVD Cleaner) have been adjusted to </w:t>
      </w:r>
      <w:r w:rsidR="0038743D">
        <w:rPr>
          <w:rFonts w:ascii="Arial" w:hAnsi="Arial" w:cs="Arial"/>
        </w:rPr>
        <w:t>show only our usage</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38743D" w:rsidRPr="0038743D" w:rsidRDefault="009F3513" w:rsidP="00073B11">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asked </w:t>
      </w:r>
      <w:r w:rsidR="003B37C0">
        <w:rPr>
          <w:rFonts w:ascii="Arial" w:hAnsi="Arial" w:cs="Arial"/>
        </w:rPr>
        <w:t>about the Executive Session.  He would like an open forum to discuss the issue of building ownership.</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38743D" w:rsidRPr="0038743D" w:rsidRDefault="0038743D" w:rsidP="00073B11">
      <w:pPr>
        <w:pStyle w:val="NoSpacing"/>
        <w:rPr>
          <w:rFonts w:ascii="Arial" w:hAnsi="Arial" w:cs="Arial"/>
        </w:rPr>
      </w:pPr>
      <w:r>
        <w:rPr>
          <w:rFonts w:ascii="Arial" w:hAnsi="Arial" w:cs="Arial"/>
        </w:rPr>
        <w:t>Jules has signed the thank you letters to our governor, state senator and assemblyperson for their assistance in providing Local Library Services Aid to us in the amount of $1,404</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9F3513" w:rsidRDefault="009F3513" w:rsidP="00073B11">
      <w:pPr>
        <w:pStyle w:val="NoSpacing"/>
        <w:rPr>
          <w:rFonts w:ascii="Arial" w:hAnsi="Arial" w:cs="Arial"/>
        </w:rPr>
      </w:pPr>
      <w:r>
        <w:rPr>
          <w:rFonts w:ascii="Arial" w:hAnsi="Arial" w:cs="Arial"/>
        </w:rPr>
        <w:t xml:space="preserve">Christine said she attended a Director’s Council meeting on September 19, 2016.  </w:t>
      </w:r>
      <w:proofErr w:type="spellStart"/>
      <w:proofErr w:type="gramStart"/>
      <w:r>
        <w:rPr>
          <w:rFonts w:ascii="Arial" w:hAnsi="Arial" w:cs="Arial"/>
        </w:rPr>
        <w:t>eContent</w:t>
      </w:r>
      <w:proofErr w:type="spellEnd"/>
      <w:proofErr w:type="gramEnd"/>
      <w:r>
        <w:rPr>
          <w:rFonts w:ascii="Arial" w:hAnsi="Arial" w:cs="Arial"/>
        </w:rPr>
        <w:t xml:space="preserve"> materials and generational poverty (Bridges Out of Poverty) issues were discussed.  Christine also mentioned that there is a small grant opportunity available.  We might be able to use the grant to pay for an architect to advise </w:t>
      </w:r>
      <w:r w:rsidR="00727A07">
        <w:rPr>
          <w:rFonts w:ascii="Arial" w:hAnsi="Arial" w:cs="Arial"/>
        </w:rPr>
        <w:t xml:space="preserve">us </w:t>
      </w:r>
      <w:r>
        <w:rPr>
          <w:rFonts w:ascii="Arial" w:hAnsi="Arial" w:cs="Arial"/>
        </w:rPr>
        <w:t>on a storage space.</w:t>
      </w:r>
      <w:r w:rsidR="003B37C0">
        <w:rPr>
          <w:rFonts w:ascii="Arial" w:hAnsi="Arial" w:cs="Arial"/>
        </w:rPr>
        <w:t xml:space="preserve">  Libby Post is available for Marketing.</w:t>
      </w:r>
    </w:p>
    <w:p w:rsidR="009F3513" w:rsidRDefault="009F3513" w:rsidP="00073B11">
      <w:pPr>
        <w:pStyle w:val="NoSpacing"/>
        <w:rPr>
          <w:rFonts w:ascii="Arial" w:hAnsi="Arial" w:cs="Arial"/>
        </w:rPr>
      </w:pPr>
    </w:p>
    <w:p w:rsidR="009F3513" w:rsidRDefault="009F3513" w:rsidP="00073B11">
      <w:pPr>
        <w:pStyle w:val="NoSpacing"/>
        <w:rPr>
          <w:rFonts w:ascii="Arial" w:hAnsi="Arial" w:cs="Arial"/>
        </w:rPr>
      </w:pPr>
      <w:r>
        <w:rPr>
          <w:rFonts w:ascii="Arial" w:hAnsi="Arial" w:cs="Arial"/>
        </w:rPr>
        <w:t xml:space="preserve">She </w:t>
      </w:r>
      <w:r w:rsidR="003B37C0">
        <w:rPr>
          <w:rFonts w:ascii="Arial" w:hAnsi="Arial" w:cs="Arial"/>
        </w:rPr>
        <w:t>will be attending</w:t>
      </w:r>
      <w:r w:rsidR="00727A07">
        <w:rPr>
          <w:rFonts w:ascii="Arial" w:hAnsi="Arial" w:cs="Arial"/>
        </w:rPr>
        <w:t xml:space="preserve"> a Social Media Workshop pm September 28, 2016 at SALS, and the NYLA Conference on November 2-5, 2016</w:t>
      </w:r>
    </w:p>
    <w:p w:rsidR="00727A07" w:rsidRDefault="00727A07" w:rsidP="00073B11">
      <w:pPr>
        <w:pStyle w:val="NoSpacing"/>
        <w:rPr>
          <w:rFonts w:ascii="Arial" w:hAnsi="Arial" w:cs="Arial"/>
        </w:rPr>
      </w:pPr>
    </w:p>
    <w:p w:rsidR="00727A07" w:rsidRDefault="00727A07" w:rsidP="00073B11">
      <w:pPr>
        <w:pStyle w:val="NoSpacing"/>
        <w:rPr>
          <w:rFonts w:ascii="Arial" w:hAnsi="Arial" w:cs="Arial"/>
        </w:rPr>
      </w:pPr>
      <w:r>
        <w:rPr>
          <w:rFonts w:ascii="Arial" w:hAnsi="Arial" w:cs="Arial"/>
        </w:rPr>
        <w:t>Christine read a note from Sara Dallas thanking the Board for inviting her to their Training Session.</w:t>
      </w:r>
    </w:p>
    <w:p w:rsidR="00727A07" w:rsidRDefault="00727A07" w:rsidP="00073B11">
      <w:pPr>
        <w:pStyle w:val="NoSpacing"/>
        <w:rPr>
          <w:rFonts w:ascii="Arial" w:hAnsi="Arial" w:cs="Arial"/>
        </w:rPr>
      </w:pPr>
    </w:p>
    <w:p w:rsidR="00727A07" w:rsidRDefault="00727A07" w:rsidP="00073B11">
      <w:pPr>
        <w:pStyle w:val="NoSpacing"/>
        <w:rPr>
          <w:rFonts w:ascii="Arial" w:hAnsi="Arial" w:cs="Arial"/>
        </w:rPr>
      </w:pPr>
      <w:r>
        <w:rPr>
          <w:rFonts w:ascii="Arial" w:hAnsi="Arial" w:cs="Arial"/>
        </w:rPr>
        <w:t>She also reported on the final August numbers – in 2015 the count was 3830; this year it was 3338.</w:t>
      </w:r>
    </w:p>
    <w:p w:rsidR="00727A07" w:rsidRDefault="00727A07" w:rsidP="00073B11">
      <w:pPr>
        <w:pStyle w:val="NoSpacing"/>
        <w:rPr>
          <w:rFonts w:ascii="Arial" w:hAnsi="Arial" w:cs="Arial"/>
        </w:rPr>
      </w:pPr>
    </w:p>
    <w:p w:rsidR="00727A07" w:rsidRDefault="00727A07" w:rsidP="00073B11">
      <w:pPr>
        <w:pStyle w:val="NoSpacing"/>
        <w:rPr>
          <w:rFonts w:ascii="Arial" w:hAnsi="Arial" w:cs="Arial"/>
        </w:rPr>
      </w:pPr>
      <w:r>
        <w:rPr>
          <w:rFonts w:ascii="Arial" w:hAnsi="Arial" w:cs="Arial"/>
        </w:rPr>
        <w:t xml:space="preserve">Christine thanked the trustees for all their work and the Friends for their support of Camp </w:t>
      </w:r>
      <w:proofErr w:type="spellStart"/>
      <w:r>
        <w:rPr>
          <w:rFonts w:ascii="Arial" w:hAnsi="Arial" w:cs="Arial"/>
        </w:rPr>
        <w:t>Readmore</w:t>
      </w:r>
      <w:proofErr w:type="spellEnd"/>
      <w:r>
        <w:rPr>
          <w:rFonts w:ascii="Arial" w:hAnsi="Arial" w:cs="Arial"/>
        </w:rPr>
        <w:t>, as well as staging a successful book and garage sale.  Christine will send them a thank you.</w:t>
      </w:r>
    </w:p>
    <w:p w:rsidR="00727A07" w:rsidRDefault="00727A07" w:rsidP="00073B11">
      <w:pPr>
        <w:pStyle w:val="NoSpacing"/>
        <w:rPr>
          <w:rFonts w:ascii="Arial" w:hAnsi="Arial" w:cs="Arial"/>
        </w:rPr>
      </w:pPr>
    </w:p>
    <w:p w:rsidR="00727A07" w:rsidRDefault="00727A07" w:rsidP="00073B11">
      <w:pPr>
        <w:pStyle w:val="NoSpacing"/>
        <w:rPr>
          <w:rFonts w:ascii="Arial" w:hAnsi="Arial" w:cs="Arial"/>
        </w:rPr>
      </w:pPr>
      <w:r>
        <w:rPr>
          <w:rFonts w:ascii="Arial" w:hAnsi="Arial" w:cs="Arial"/>
        </w:rPr>
        <w:t>She distributed copies of a Post Star article about the Children’s Room.</w:t>
      </w:r>
    </w:p>
    <w:p w:rsidR="00727A07" w:rsidRDefault="00727A07" w:rsidP="00073B11">
      <w:pPr>
        <w:pStyle w:val="NoSpacing"/>
        <w:rPr>
          <w:rFonts w:ascii="Arial" w:hAnsi="Arial" w:cs="Arial"/>
        </w:rPr>
      </w:pPr>
    </w:p>
    <w:p w:rsidR="00727A07" w:rsidRPr="009F3513" w:rsidRDefault="00727A07" w:rsidP="00073B11">
      <w:pPr>
        <w:pStyle w:val="NoSpacing"/>
        <w:rPr>
          <w:rFonts w:ascii="Arial" w:hAnsi="Arial" w:cs="Arial"/>
        </w:rPr>
      </w:pPr>
      <w:r>
        <w:rPr>
          <w:rFonts w:ascii="Arial" w:hAnsi="Arial" w:cs="Arial"/>
        </w:rPr>
        <w:t>Christine will be analyzing staff hours and payroll.</w:t>
      </w:r>
    </w:p>
    <w:p w:rsidR="00700D62" w:rsidRDefault="00700D62" w:rsidP="00073B11">
      <w:pPr>
        <w:pStyle w:val="NoSpacing"/>
        <w:rPr>
          <w:rFonts w:ascii="Arial" w:hAnsi="Arial" w:cs="Arial"/>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727A07" w:rsidRDefault="009E4D31" w:rsidP="00073B11">
      <w:pPr>
        <w:pStyle w:val="NoSpacing"/>
        <w:rPr>
          <w:rFonts w:ascii="Arial" w:hAnsi="Arial" w:cs="Arial"/>
        </w:rPr>
      </w:pPr>
      <w:r>
        <w:rPr>
          <w:rFonts w:ascii="Arial" w:hAnsi="Arial" w:cs="Arial"/>
        </w:rPr>
        <w:t xml:space="preserve">Jules said that our cash flow is within our budget.  </w:t>
      </w:r>
    </w:p>
    <w:p w:rsidR="009E4D31" w:rsidRDefault="009E4D31" w:rsidP="00073B11">
      <w:pPr>
        <w:pStyle w:val="NoSpacing"/>
        <w:rPr>
          <w:rFonts w:ascii="Arial" w:hAnsi="Arial" w:cs="Arial"/>
        </w:rPr>
      </w:pPr>
    </w:p>
    <w:p w:rsidR="009E4D31" w:rsidRPr="00727A07" w:rsidRDefault="009E4D31" w:rsidP="00073B11">
      <w:pPr>
        <w:pStyle w:val="NoSpacing"/>
        <w:rPr>
          <w:rFonts w:ascii="Arial" w:hAnsi="Arial" w:cs="Arial"/>
        </w:rPr>
      </w:pPr>
      <w:r>
        <w:rPr>
          <w:rFonts w:ascii="Arial" w:hAnsi="Arial" w:cs="Arial"/>
        </w:rPr>
        <w:t>Because the County did not take the Veterans Exemption into account when the school tax bills were calculated, revised bills were mailed, and an additional two weeks was given to taxpayers to remit the school tax bills.  Jules does not know if our tax proceeds will also be delayed.</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9E4D31" w:rsidRDefault="009E4D31" w:rsidP="00217158">
      <w:pPr>
        <w:pStyle w:val="NoSpacing"/>
        <w:rPr>
          <w:rFonts w:ascii="Arial" w:hAnsi="Arial" w:cs="Arial"/>
        </w:rPr>
      </w:pPr>
      <w:r>
        <w:rPr>
          <w:rFonts w:ascii="Arial" w:hAnsi="Arial" w:cs="Arial"/>
        </w:rPr>
        <w:t xml:space="preserve">Tom reported that Brian </w:t>
      </w:r>
      <w:proofErr w:type="spellStart"/>
      <w:r>
        <w:rPr>
          <w:rFonts w:ascii="Arial" w:hAnsi="Arial" w:cs="Arial"/>
        </w:rPr>
        <w:t>Castler</w:t>
      </w:r>
      <w:proofErr w:type="spellEnd"/>
      <w:r>
        <w:rPr>
          <w:rFonts w:ascii="Arial" w:hAnsi="Arial" w:cs="Arial"/>
        </w:rPr>
        <w:t xml:space="preserve"> has measured the parking lot </w:t>
      </w:r>
      <w:r w:rsidR="005E21F0">
        <w:rPr>
          <w:rFonts w:ascii="Arial" w:hAnsi="Arial" w:cs="Arial"/>
        </w:rPr>
        <w:t>and property lines, and he has calculated that the library could add an additional 9 spaces and the bank could have 8 additional spaces.</w:t>
      </w:r>
    </w:p>
    <w:p w:rsidR="005E21F0" w:rsidRDefault="005E21F0" w:rsidP="00217158">
      <w:pPr>
        <w:pStyle w:val="NoSpacing"/>
        <w:rPr>
          <w:rFonts w:ascii="Arial" w:hAnsi="Arial" w:cs="Arial"/>
        </w:rPr>
      </w:pPr>
    </w:p>
    <w:p w:rsidR="005E21F0" w:rsidRDefault="005E21F0" w:rsidP="00217158">
      <w:pPr>
        <w:pStyle w:val="NoSpacing"/>
        <w:rPr>
          <w:rFonts w:ascii="Arial" w:hAnsi="Arial" w:cs="Arial"/>
        </w:rPr>
      </w:pPr>
      <w:r>
        <w:rPr>
          <w:rFonts w:ascii="Arial" w:hAnsi="Arial" w:cs="Arial"/>
        </w:rPr>
        <w:t>Kevin and Christine have removed the library sign near the parking lot.</w:t>
      </w:r>
    </w:p>
    <w:p w:rsidR="005E21F0" w:rsidRDefault="005E21F0" w:rsidP="00217158">
      <w:pPr>
        <w:pStyle w:val="NoSpacing"/>
        <w:rPr>
          <w:rFonts w:ascii="Arial" w:hAnsi="Arial" w:cs="Arial"/>
        </w:rPr>
      </w:pPr>
    </w:p>
    <w:p w:rsidR="005E21F0" w:rsidRPr="009E4D31" w:rsidRDefault="005E21F0" w:rsidP="00217158">
      <w:pPr>
        <w:pStyle w:val="NoSpacing"/>
        <w:rPr>
          <w:rFonts w:ascii="Arial" w:hAnsi="Arial" w:cs="Arial"/>
        </w:rPr>
      </w:pPr>
      <w:r>
        <w:rPr>
          <w:rFonts w:ascii="Arial" w:hAnsi="Arial" w:cs="Arial"/>
        </w:rPr>
        <w:t>Patty said that she has been looking at the Building &amp; Ground Committee binder, and sees no reports after May 2015.</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036E49" w:rsidRPr="00036E49" w:rsidRDefault="00036E49" w:rsidP="00217158">
      <w:pPr>
        <w:pStyle w:val="NoSpacing"/>
        <w:rPr>
          <w:rFonts w:ascii="Arial" w:hAnsi="Arial" w:cs="Arial"/>
        </w:rPr>
      </w:pPr>
      <w:r>
        <w:rPr>
          <w:rFonts w:ascii="Arial" w:hAnsi="Arial" w:cs="Arial"/>
        </w:rPr>
        <w:t>The First Draft of the Policy for Public Expression was read.  A few changes were made, and the revision will be voted on at the next meeting.</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PROGRAM:</w:t>
      </w:r>
    </w:p>
    <w:p w:rsidR="00036E49" w:rsidRDefault="00036E49" w:rsidP="00217158">
      <w:pPr>
        <w:pStyle w:val="NoSpacing"/>
        <w:rPr>
          <w:rFonts w:ascii="Arial" w:hAnsi="Arial" w:cs="Arial"/>
        </w:rPr>
      </w:pPr>
      <w:r>
        <w:rPr>
          <w:rFonts w:ascii="Arial" w:hAnsi="Arial" w:cs="Arial"/>
        </w:rPr>
        <w:t>Christine said that both the program by Jim West on the Monarch Butterflies and the program about Thomas Cole in conjunction with the Long Lake Historical Society were well attended.</w:t>
      </w:r>
    </w:p>
    <w:p w:rsidR="00036E49" w:rsidRDefault="00036E49" w:rsidP="00217158">
      <w:pPr>
        <w:pStyle w:val="NoSpacing"/>
        <w:rPr>
          <w:rFonts w:ascii="Arial" w:hAnsi="Arial" w:cs="Arial"/>
        </w:rPr>
      </w:pPr>
    </w:p>
    <w:p w:rsidR="00036E49" w:rsidRDefault="00036E49" w:rsidP="00217158">
      <w:pPr>
        <w:pStyle w:val="NoSpacing"/>
        <w:rPr>
          <w:rFonts w:ascii="Arial" w:hAnsi="Arial" w:cs="Arial"/>
        </w:rPr>
      </w:pPr>
      <w:r>
        <w:rPr>
          <w:rFonts w:ascii="Arial" w:hAnsi="Arial" w:cs="Arial"/>
        </w:rPr>
        <w:t xml:space="preserve">In October, Jordan </w:t>
      </w:r>
      <w:proofErr w:type="spellStart"/>
      <w:r>
        <w:rPr>
          <w:rFonts w:ascii="Arial" w:hAnsi="Arial" w:cs="Arial"/>
        </w:rPr>
        <w:t>Hornstein</w:t>
      </w:r>
      <w:proofErr w:type="spellEnd"/>
      <w:r>
        <w:rPr>
          <w:rFonts w:ascii="Arial" w:hAnsi="Arial" w:cs="Arial"/>
        </w:rPr>
        <w:t xml:space="preserve"> an Elaine </w:t>
      </w:r>
      <w:proofErr w:type="spellStart"/>
      <w:r>
        <w:rPr>
          <w:rFonts w:ascii="Arial" w:hAnsi="Arial" w:cs="Arial"/>
        </w:rPr>
        <w:t>Lamporte</w:t>
      </w:r>
      <w:proofErr w:type="spellEnd"/>
      <w:r>
        <w:rPr>
          <w:rFonts w:ascii="Arial" w:hAnsi="Arial" w:cs="Arial"/>
        </w:rPr>
        <w:t xml:space="preserve"> will perform a theatrical reading of “Love Letters”</w:t>
      </w:r>
    </w:p>
    <w:p w:rsidR="00036E49" w:rsidRDefault="00036E49" w:rsidP="00217158">
      <w:pPr>
        <w:pStyle w:val="NoSpacing"/>
        <w:rPr>
          <w:rFonts w:ascii="Arial" w:hAnsi="Arial" w:cs="Arial"/>
        </w:rPr>
      </w:pPr>
    </w:p>
    <w:p w:rsidR="00036E49" w:rsidRDefault="00036E49" w:rsidP="00036E49">
      <w:pPr>
        <w:pStyle w:val="NoSpacing"/>
        <w:rPr>
          <w:rFonts w:ascii="Arial" w:hAnsi="Arial" w:cs="Arial"/>
        </w:rPr>
      </w:pPr>
      <w:r>
        <w:rPr>
          <w:rFonts w:ascii="Arial" w:hAnsi="Arial" w:cs="Arial"/>
        </w:rPr>
        <w:t>Christine will be applying for an ALCA Decentralization Grant for Café Livre.  The grant will be for 5 programs in December, January, February, March and April.</w:t>
      </w:r>
    </w:p>
    <w:p w:rsidR="00036E49" w:rsidRDefault="00036E49" w:rsidP="00036E49">
      <w:pPr>
        <w:pStyle w:val="NoSpacing"/>
        <w:rPr>
          <w:rFonts w:ascii="Arial" w:hAnsi="Arial" w:cs="Arial"/>
        </w:rPr>
      </w:pPr>
    </w:p>
    <w:p w:rsidR="00036E49" w:rsidRDefault="00036E49" w:rsidP="00036E49">
      <w:pPr>
        <w:pStyle w:val="NoSpacing"/>
        <w:rPr>
          <w:rFonts w:ascii="Arial" w:hAnsi="Arial" w:cs="Arial"/>
        </w:rPr>
      </w:pPr>
      <w:r>
        <w:rPr>
          <w:rFonts w:ascii="Arial" w:hAnsi="Arial" w:cs="Arial"/>
        </w:rPr>
        <w:lastRenderedPageBreak/>
        <w:t>She also said that United Health Care would like to use the library for two meetings about their services.</w:t>
      </w:r>
    </w:p>
    <w:p w:rsidR="00DD3572" w:rsidRDefault="00896017" w:rsidP="00217158">
      <w:pPr>
        <w:pStyle w:val="NoSpacing"/>
        <w:rPr>
          <w:rFonts w:ascii="Arial" w:hAnsi="Arial" w:cs="Arial"/>
          <w:b/>
        </w:rPr>
      </w:pPr>
      <w:r>
        <w:rPr>
          <w:rFonts w:ascii="Arial" w:hAnsi="Arial" w:cs="Arial"/>
          <w:b/>
        </w:rPr>
        <w:t xml:space="preserve">LONG RANGE &amp; </w:t>
      </w:r>
      <w:r w:rsidR="00DD3572">
        <w:rPr>
          <w:rFonts w:ascii="Arial" w:hAnsi="Arial" w:cs="Arial"/>
          <w:b/>
        </w:rPr>
        <w:t>STRATEGIC PLANNING:</w:t>
      </w:r>
    </w:p>
    <w:p w:rsidR="00036E49" w:rsidRDefault="00036E49" w:rsidP="00217158">
      <w:pPr>
        <w:pStyle w:val="NoSpacing"/>
        <w:rPr>
          <w:rFonts w:ascii="Arial" w:hAnsi="Arial" w:cs="Arial"/>
        </w:rPr>
      </w:pPr>
      <w:r>
        <w:rPr>
          <w:rFonts w:ascii="Arial" w:hAnsi="Arial" w:cs="Arial"/>
        </w:rPr>
        <w:t>Patty has asked Ed to meet with her, but nothing has been set up yet.</w:t>
      </w:r>
    </w:p>
    <w:p w:rsidR="00036E49" w:rsidRDefault="00036E49" w:rsidP="00217158">
      <w:pPr>
        <w:pStyle w:val="NoSpacing"/>
        <w:rPr>
          <w:rFonts w:ascii="Arial" w:hAnsi="Arial" w:cs="Arial"/>
        </w:rPr>
      </w:pPr>
    </w:p>
    <w:p w:rsidR="00036E49" w:rsidRDefault="00036E49" w:rsidP="00217158">
      <w:pPr>
        <w:pStyle w:val="NoSpacing"/>
        <w:rPr>
          <w:rFonts w:ascii="Arial" w:hAnsi="Arial" w:cs="Arial"/>
        </w:rPr>
      </w:pPr>
      <w:r>
        <w:rPr>
          <w:rFonts w:ascii="Arial" w:hAnsi="Arial" w:cs="Arial"/>
        </w:rPr>
        <w:t>She said that she appreciates that employees are parking across School Street.</w:t>
      </w:r>
    </w:p>
    <w:p w:rsidR="00036E49" w:rsidRPr="00036E49" w:rsidRDefault="00036E49" w:rsidP="00217158">
      <w:pPr>
        <w:pStyle w:val="NoSpacing"/>
        <w:rPr>
          <w:rFonts w:ascii="Arial" w:hAnsi="Arial" w:cs="Arial"/>
          <w:b/>
        </w:rPr>
      </w:pPr>
    </w:p>
    <w:p w:rsidR="00036E49" w:rsidRDefault="00036E49" w:rsidP="00217158">
      <w:pPr>
        <w:pStyle w:val="NoSpacing"/>
        <w:rPr>
          <w:rFonts w:ascii="Arial" w:hAnsi="Arial" w:cs="Arial"/>
          <w:b/>
        </w:rPr>
      </w:pPr>
      <w:r w:rsidRPr="00036E49">
        <w:rPr>
          <w:rFonts w:ascii="Arial" w:hAnsi="Arial" w:cs="Arial"/>
          <w:b/>
        </w:rPr>
        <w:t>EXECUTIVE SESSION:</w:t>
      </w:r>
    </w:p>
    <w:p w:rsidR="00036E49" w:rsidRDefault="00036E49" w:rsidP="00036E49">
      <w:pPr>
        <w:pStyle w:val="NoSpacing"/>
        <w:rPr>
          <w:rFonts w:ascii="Arial" w:hAnsi="Arial" w:cs="Arial"/>
        </w:rPr>
      </w:pPr>
      <w:r>
        <w:rPr>
          <w:rFonts w:ascii="Arial" w:hAnsi="Arial" w:cs="Arial"/>
          <w:b/>
        </w:rPr>
        <w:t xml:space="preserve">Approved:  </w:t>
      </w:r>
      <w:r>
        <w:rPr>
          <w:rFonts w:ascii="Arial" w:hAnsi="Arial" w:cs="Arial"/>
        </w:rPr>
        <w:t xml:space="preserve">On Motion by Jules, seconded by Patty, with all in favor of going into </w:t>
      </w:r>
      <w:r w:rsidRPr="001621A3">
        <w:rPr>
          <w:rFonts w:ascii="Arial" w:hAnsi="Arial" w:cs="Arial"/>
          <w:b/>
        </w:rPr>
        <w:t>Executive Session</w:t>
      </w:r>
      <w:r>
        <w:rPr>
          <w:rFonts w:ascii="Arial" w:hAnsi="Arial" w:cs="Arial"/>
        </w:rPr>
        <w:t xml:space="preserve"> at 8:10 pm to discuss </w:t>
      </w:r>
      <w:r w:rsidR="009077C7">
        <w:rPr>
          <w:rFonts w:ascii="Arial" w:hAnsi="Arial" w:cs="Arial"/>
        </w:rPr>
        <w:t xml:space="preserve">both </w:t>
      </w:r>
      <w:r>
        <w:rPr>
          <w:rFonts w:ascii="Arial" w:hAnsi="Arial" w:cs="Arial"/>
        </w:rPr>
        <w:t>the sale of real property and matters leading to discipline of a particular person.  Christine was invited to attend the Executive Session.</w:t>
      </w:r>
    </w:p>
    <w:p w:rsidR="009077C7" w:rsidRDefault="009077C7" w:rsidP="00036E49">
      <w:pPr>
        <w:pStyle w:val="NoSpacing"/>
        <w:rPr>
          <w:rFonts w:ascii="Arial" w:hAnsi="Arial" w:cs="Arial"/>
        </w:rPr>
      </w:pPr>
    </w:p>
    <w:p w:rsidR="00036E49" w:rsidRDefault="00036E49" w:rsidP="00036E49">
      <w:pPr>
        <w:pStyle w:val="NoSpacing"/>
        <w:rPr>
          <w:rFonts w:ascii="Arial" w:hAnsi="Arial" w:cs="Arial"/>
        </w:rPr>
      </w:pPr>
      <w:r w:rsidRPr="0050043D">
        <w:rPr>
          <w:rFonts w:ascii="Arial" w:hAnsi="Arial" w:cs="Arial"/>
          <w:b/>
        </w:rPr>
        <w:t>Approved:</w:t>
      </w:r>
      <w:r>
        <w:rPr>
          <w:rFonts w:ascii="Arial" w:hAnsi="Arial" w:cs="Arial"/>
        </w:rPr>
        <w:t xml:space="preserve">  On Motion by Jules, seconded by </w:t>
      </w:r>
      <w:r w:rsidR="009077C7">
        <w:rPr>
          <w:rFonts w:ascii="Arial" w:hAnsi="Arial" w:cs="Arial"/>
        </w:rPr>
        <w:t>Tom</w:t>
      </w:r>
      <w:r>
        <w:rPr>
          <w:rFonts w:ascii="Arial" w:hAnsi="Arial" w:cs="Arial"/>
        </w:rPr>
        <w:t xml:space="preserve">, with all in favor of going into </w:t>
      </w:r>
      <w:r w:rsidRPr="0050043D">
        <w:rPr>
          <w:rFonts w:ascii="Arial" w:hAnsi="Arial" w:cs="Arial"/>
          <w:b/>
        </w:rPr>
        <w:t>Open</w:t>
      </w:r>
      <w:r>
        <w:rPr>
          <w:rFonts w:ascii="Arial" w:hAnsi="Arial" w:cs="Arial"/>
        </w:rPr>
        <w:t xml:space="preserve"> </w:t>
      </w:r>
      <w:r w:rsidRPr="0050043D">
        <w:rPr>
          <w:rFonts w:ascii="Arial" w:hAnsi="Arial" w:cs="Arial"/>
          <w:b/>
        </w:rPr>
        <w:t>Session</w:t>
      </w:r>
      <w:r>
        <w:rPr>
          <w:rFonts w:ascii="Arial" w:hAnsi="Arial" w:cs="Arial"/>
        </w:rPr>
        <w:t xml:space="preserve"> at 9:</w:t>
      </w:r>
      <w:r w:rsidR="009077C7">
        <w:rPr>
          <w:rFonts w:ascii="Arial" w:hAnsi="Arial" w:cs="Arial"/>
        </w:rPr>
        <w:t>0</w:t>
      </w:r>
      <w:r>
        <w:rPr>
          <w:rFonts w:ascii="Arial" w:hAnsi="Arial" w:cs="Arial"/>
        </w:rPr>
        <w:t xml:space="preserve">0 pm </w:t>
      </w:r>
    </w:p>
    <w:p w:rsidR="009077C7" w:rsidRDefault="009077C7" w:rsidP="00036E49">
      <w:pPr>
        <w:pStyle w:val="NoSpacing"/>
        <w:rPr>
          <w:rFonts w:ascii="Arial" w:hAnsi="Arial" w:cs="Arial"/>
        </w:rPr>
      </w:pPr>
    </w:p>
    <w:p w:rsidR="009077C7" w:rsidRPr="009077C7" w:rsidRDefault="009077C7" w:rsidP="009077C7">
      <w:pPr>
        <w:pStyle w:val="NormalWeb"/>
        <w:spacing w:before="0" w:beforeAutospacing="0" w:after="0" w:afterAutospacing="0"/>
        <w:rPr>
          <w:rFonts w:ascii="Arial" w:hAnsi="Arial" w:cs="Arial"/>
          <w:color w:val="000000"/>
          <w:sz w:val="22"/>
          <w:szCs w:val="22"/>
        </w:rPr>
      </w:pPr>
      <w:r w:rsidRPr="009077C7">
        <w:rPr>
          <w:rFonts w:ascii="Arial" w:hAnsi="Arial" w:cs="Arial"/>
          <w:b/>
          <w:sz w:val="22"/>
          <w:szCs w:val="22"/>
        </w:rPr>
        <w:t xml:space="preserve">Approved:  </w:t>
      </w:r>
      <w:r w:rsidRPr="009077C7">
        <w:rPr>
          <w:rFonts w:ascii="Arial" w:hAnsi="Arial" w:cs="Arial"/>
          <w:sz w:val="22"/>
          <w:szCs w:val="22"/>
        </w:rPr>
        <w:t>On Motion by Patty, seconded by Jules, with all in favor of</w:t>
      </w:r>
      <w:r w:rsidRPr="009077C7">
        <w:rPr>
          <w:rFonts w:ascii="Arial" w:hAnsi="Arial" w:cs="Arial"/>
          <w:color w:val="000000"/>
          <w:sz w:val="22"/>
          <w:szCs w:val="22"/>
        </w:rPr>
        <w:t xml:space="preserve"> </w:t>
      </w:r>
      <w:r w:rsidRPr="009077C7">
        <w:rPr>
          <w:rStyle w:val="Emphasis"/>
          <w:rFonts w:ascii="Arial" w:hAnsi="Arial" w:cs="Arial"/>
          <w:i w:val="0"/>
          <w:color w:val="000000"/>
          <w:sz w:val="22"/>
          <w:szCs w:val="22"/>
        </w:rPr>
        <w:t xml:space="preserve">ceasing all negotiations regarding the </w:t>
      </w:r>
      <w:r w:rsidRPr="009077C7">
        <w:rPr>
          <w:rStyle w:val="Emphasis"/>
          <w:rFonts w:ascii="Arial" w:hAnsi="Arial" w:cs="Arial"/>
          <w:b/>
          <w:i w:val="0"/>
          <w:color w:val="000000"/>
          <w:sz w:val="22"/>
          <w:szCs w:val="22"/>
        </w:rPr>
        <w:t>transfer of ownership</w:t>
      </w:r>
      <w:r w:rsidRPr="009077C7">
        <w:rPr>
          <w:rStyle w:val="Emphasis"/>
          <w:rFonts w:ascii="Arial" w:hAnsi="Arial" w:cs="Arial"/>
          <w:i w:val="0"/>
          <w:color w:val="000000"/>
          <w:sz w:val="22"/>
          <w:szCs w:val="22"/>
        </w:rPr>
        <w:t xml:space="preserve"> of the Masonic Lodge building to the library.</w:t>
      </w:r>
    </w:p>
    <w:p w:rsidR="009077C7" w:rsidRPr="009077C7" w:rsidRDefault="009077C7" w:rsidP="009077C7">
      <w:pPr>
        <w:pStyle w:val="NormalWeb"/>
        <w:spacing w:before="0" w:beforeAutospacing="0" w:after="0" w:afterAutospacing="0"/>
        <w:rPr>
          <w:rFonts w:ascii="Arial" w:hAnsi="Arial" w:cs="Arial"/>
          <w:color w:val="000000"/>
          <w:sz w:val="22"/>
          <w:szCs w:val="22"/>
        </w:rPr>
      </w:pPr>
      <w:r w:rsidRPr="009077C7">
        <w:rPr>
          <w:rFonts w:ascii="Arial" w:hAnsi="Arial" w:cs="Arial"/>
          <w:color w:val="000000"/>
          <w:sz w:val="22"/>
          <w:szCs w:val="22"/>
        </w:rPr>
        <w:t> </w:t>
      </w:r>
    </w:p>
    <w:p w:rsidR="009077C7" w:rsidRPr="009077C7" w:rsidRDefault="009077C7" w:rsidP="009077C7">
      <w:pPr>
        <w:pStyle w:val="NormalWeb"/>
        <w:spacing w:before="0" w:beforeAutospacing="0" w:after="0" w:afterAutospacing="0"/>
        <w:rPr>
          <w:rFonts w:ascii="Arial" w:hAnsi="Arial" w:cs="Arial"/>
          <w:color w:val="000000"/>
          <w:sz w:val="22"/>
          <w:szCs w:val="22"/>
        </w:rPr>
      </w:pPr>
      <w:r w:rsidRPr="009077C7">
        <w:rPr>
          <w:rStyle w:val="Emphasis"/>
          <w:rFonts w:ascii="Arial" w:hAnsi="Arial" w:cs="Arial"/>
          <w:i w:val="0"/>
          <w:color w:val="000000"/>
          <w:sz w:val="22"/>
          <w:szCs w:val="22"/>
        </w:rPr>
        <w:t>It is in the best interest of the library not to enter into the ownership of the building.</w:t>
      </w:r>
    </w:p>
    <w:p w:rsidR="00DD3572" w:rsidRDefault="009077C7" w:rsidP="009077C7">
      <w:pPr>
        <w:pStyle w:val="NormalWeb"/>
        <w:spacing w:before="0" w:beforeAutospacing="0" w:after="0" w:afterAutospacing="0"/>
        <w:rPr>
          <w:rFonts w:ascii="Arial" w:hAnsi="Arial" w:cs="Arial"/>
          <w:b/>
        </w:rPr>
      </w:pPr>
      <w:r>
        <w:rPr>
          <w:rFonts w:ascii="Tahoma" w:hAnsi="Tahoma" w:cs="Tahoma"/>
          <w:color w:val="000000"/>
          <w:sz w:val="20"/>
          <w:szCs w:val="20"/>
        </w:rPr>
        <w:t> </w:t>
      </w:r>
    </w:p>
    <w:p w:rsidR="00DD3572" w:rsidRDefault="00DD3572" w:rsidP="00217158">
      <w:pPr>
        <w:pStyle w:val="NoSpacing"/>
        <w:rPr>
          <w:rFonts w:ascii="Arial" w:hAnsi="Arial" w:cs="Arial"/>
          <w:b/>
        </w:rPr>
      </w:pPr>
      <w:r>
        <w:rPr>
          <w:rFonts w:ascii="Arial" w:hAnsi="Arial" w:cs="Arial"/>
          <w:b/>
        </w:rPr>
        <w:t>PUBLIC EXPRESSION:</w:t>
      </w:r>
    </w:p>
    <w:p w:rsidR="009077C7" w:rsidRPr="009077C7" w:rsidRDefault="009077C7"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said that he has researched the title to the building and said that the bank has a 60 foot right of way for access and parking.</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9077C7">
        <w:rPr>
          <w:rFonts w:ascii="Arial" w:hAnsi="Arial" w:cs="Arial"/>
          <w:b/>
        </w:rPr>
        <w:t>October 18</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9077C7">
        <w:rPr>
          <w:rFonts w:ascii="Arial" w:hAnsi="Arial" w:cs="Arial"/>
        </w:rPr>
        <w:t>Jules</w:t>
      </w:r>
      <w:r>
        <w:rPr>
          <w:rFonts w:ascii="Arial" w:hAnsi="Arial" w:cs="Arial"/>
        </w:rPr>
        <w:t>, seconded by</w:t>
      </w:r>
      <w:r w:rsidR="00DE556A">
        <w:rPr>
          <w:rFonts w:ascii="Arial" w:hAnsi="Arial" w:cs="Arial"/>
        </w:rPr>
        <w:t xml:space="preserve"> </w:t>
      </w:r>
      <w:r w:rsidR="009077C7">
        <w:rPr>
          <w:rFonts w:ascii="Arial" w:hAnsi="Arial" w:cs="Arial"/>
        </w:rPr>
        <w:t>Patty</w:t>
      </w:r>
      <w:r>
        <w:rPr>
          <w:rFonts w:ascii="Arial" w:hAnsi="Arial" w:cs="Arial"/>
        </w:rPr>
        <w:t>, with all in favor, the Board adjourned at</w:t>
      </w:r>
      <w:r w:rsidR="009077C7">
        <w:rPr>
          <w:rFonts w:ascii="Arial" w:hAnsi="Arial" w:cs="Arial"/>
        </w:rPr>
        <w:t xml:space="preserve"> 9:05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4D" w:rsidRDefault="0070144D" w:rsidP="00694526">
      <w:pPr>
        <w:spacing w:after="0" w:line="240" w:lineRule="auto"/>
      </w:pPr>
      <w:r>
        <w:separator/>
      </w:r>
    </w:p>
  </w:endnote>
  <w:endnote w:type="continuationSeparator" w:id="0">
    <w:p w:rsidR="0070144D" w:rsidRDefault="0070144D"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4D" w:rsidRDefault="0070144D" w:rsidP="00694526">
      <w:pPr>
        <w:spacing w:after="0" w:line="240" w:lineRule="auto"/>
      </w:pPr>
      <w:r>
        <w:separator/>
      </w:r>
    </w:p>
  </w:footnote>
  <w:footnote w:type="continuationSeparator" w:id="0">
    <w:p w:rsidR="0070144D" w:rsidRDefault="0070144D"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36E49"/>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8743D"/>
    <w:rsid w:val="00390507"/>
    <w:rsid w:val="003A24B3"/>
    <w:rsid w:val="003A3458"/>
    <w:rsid w:val="003B37C0"/>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75AA9"/>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1F0"/>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77855"/>
    <w:rsid w:val="006819AC"/>
    <w:rsid w:val="00693D14"/>
    <w:rsid w:val="00694526"/>
    <w:rsid w:val="006A6747"/>
    <w:rsid w:val="006A70A6"/>
    <w:rsid w:val="006A72A9"/>
    <w:rsid w:val="006B7A69"/>
    <w:rsid w:val="006C1642"/>
    <w:rsid w:val="006D02C7"/>
    <w:rsid w:val="006D238D"/>
    <w:rsid w:val="006E0BAB"/>
    <w:rsid w:val="006F6394"/>
    <w:rsid w:val="00700D62"/>
    <w:rsid w:val="0070144D"/>
    <w:rsid w:val="00702435"/>
    <w:rsid w:val="00714DD4"/>
    <w:rsid w:val="0071501A"/>
    <w:rsid w:val="007222A3"/>
    <w:rsid w:val="00727A07"/>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474DD"/>
    <w:rsid w:val="00854E56"/>
    <w:rsid w:val="00856D6E"/>
    <w:rsid w:val="00861CA9"/>
    <w:rsid w:val="00870725"/>
    <w:rsid w:val="0088598F"/>
    <w:rsid w:val="00886257"/>
    <w:rsid w:val="00896017"/>
    <w:rsid w:val="008B1B12"/>
    <w:rsid w:val="008C0ABB"/>
    <w:rsid w:val="008C183C"/>
    <w:rsid w:val="008C3C70"/>
    <w:rsid w:val="008D4AC1"/>
    <w:rsid w:val="008D50C2"/>
    <w:rsid w:val="008F0BDC"/>
    <w:rsid w:val="008F5900"/>
    <w:rsid w:val="009068E3"/>
    <w:rsid w:val="009077C7"/>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E4D31"/>
    <w:rsid w:val="009F3513"/>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4C6A"/>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3990"/>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74D15"/>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6557D"/>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NormalWeb">
    <w:name w:val="Normal (Web)"/>
    <w:basedOn w:val="Normal"/>
    <w:uiPriority w:val="99"/>
    <w:unhideWhenUsed/>
    <w:rsid w:val="0090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 w:type="paragraph" w:styleId="NormalWeb">
    <w:name w:val="Normal (Web)"/>
    <w:basedOn w:val="Normal"/>
    <w:uiPriority w:val="99"/>
    <w:unhideWhenUsed/>
    <w:rsid w:val="00907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23259">
      <w:bodyDiv w:val="1"/>
      <w:marLeft w:val="0"/>
      <w:marRight w:val="0"/>
      <w:marTop w:val="0"/>
      <w:marBottom w:val="0"/>
      <w:divBdr>
        <w:top w:val="none" w:sz="0" w:space="0" w:color="auto"/>
        <w:left w:val="none" w:sz="0" w:space="0" w:color="auto"/>
        <w:bottom w:val="none" w:sz="0" w:space="0" w:color="auto"/>
        <w:right w:val="none" w:sz="0" w:space="0" w:color="auto"/>
      </w:divBdr>
    </w:div>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7E96-AB71-4F09-80EB-BA7336B9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2016-09-30T20:53:00Z</cp:lastPrinted>
  <dcterms:created xsi:type="dcterms:W3CDTF">2016-09-27T17:22:00Z</dcterms:created>
  <dcterms:modified xsi:type="dcterms:W3CDTF">2016-10-21T20:06:00Z</dcterms:modified>
</cp:coreProperties>
</file>