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7C406C">
        <w:rPr>
          <w:rFonts w:ascii="Arial" w:hAnsi="Arial" w:cs="Arial"/>
          <w:b/>
          <w:sz w:val="24"/>
          <w:szCs w:val="24"/>
        </w:rPr>
        <w:t>February 21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BA53EF">
        <w:rPr>
          <w:rFonts w:ascii="Arial" w:hAnsi="Arial" w:cs="Arial"/>
          <w:b/>
          <w:sz w:val="24"/>
          <w:szCs w:val="24"/>
        </w:rPr>
        <w:t>7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7:00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F5378F" w:rsidRPr="00F5378F" w:rsidRDefault="00F5378F" w:rsidP="00F5378F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F5378F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F5378F" w:rsidRDefault="00F5378F" w:rsidP="00F5378F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F5378F">
        <w:rPr>
          <w:rFonts w:ascii="Arial" w:hAnsi="Arial" w:cs="Arial"/>
          <w:b/>
          <w:sz w:val="24"/>
          <w:szCs w:val="24"/>
          <w:highlight w:val="yellow"/>
        </w:rPr>
        <w:t>APRIL 18, 2017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103E69">
        <w:rPr>
          <w:rFonts w:ascii="Arial" w:hAnsi="Arial" w:cs="Arial"/>
        </w:rPr>
        <w:t>Ed Koch</w:t>
      </w:r>
      <w:r w:rsidR="00103E6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907C7C">
        <w:rPr>
          <w:rFonts w:ascii="Arial" w:hAnsi="Arial" w:cs="Arial"/>
        </w:rPr>
        <w:t xml:space="preserve">Tom </w:t>
      </w:r>
      <w:proofErr w:type="spellStart"/>
      <w:r w:rsidR="00907C7C">
        <w:rPr>
          <w:rFonts w:ascii="Arial" w:hAnsi="Arial" w:cs="Arial"/>
        </w:rPr>
        <w:t>Scahill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907C7C">
        <w:rPr>
          <w:rFonts w:ascii="Arial" w:hAnsi="Arial" w:cs="Arial"/>
        </w:rPr>
        <w:t>Patty Farrell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AA3DB7">
        <w:rPr>
          <w:rFonts w:ascii="Arial" w:hAnsi="Arial" w:cs="Arial"/>
        </w:rPr>
        <w:tab/>
      </w:r>
      <w:r w:rsidR="007C406C">
        <w:rPr>
          <w:rFonts w:ascii="Arial" w:hAnsi="Arial" w:cs="Arial"/>
        </w:rPr>
        <w:tab/>
      </w:r>
      <w:r w:rsidR="007C406C">
        <w:rPr>
          <w:rFonts w:ascii="Arial" w:hAnsi="Arial" w:cs="Arial"/>
        </w:rPr>
        <w:tab/>
      </w:r>
      <w:r w:rsidR="007C406C">
        <w:rPr>
          <w:rFonts w:ascii="Arial" w:hAnsi="Arial" w:cs="Arial"/>
        </w:rPr>
        <w:tab/>
      </w:r>
      <w:r w:rsidR="007C406C">
        <w:rPr>
          <w:rFonts w:ascii="Arial" w:hAnsi="Arial" w:cs="Arial"/>
        </w:rPr>
        <w:tab/>
        <w:t>Vacant Seat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LaRocque, Library </w:t>
      </w:r>
      <w:r w:rsidR="00271EB9">
        <w:rPr>
          <w:rFonts w:ascii="Arial" w:hAnsi="Arial" w:cs="Arial"/>
        </w:rPr>
        <w:t>Director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E13D00" w:rsidRDefault="0017737A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</w:t>
      </w:r>
    </w:p>
    <w:p w:rsidR="007C406C" w:rsidRPr="000C5194" w:rsidRDefault="007C406C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Castler</w:t>
      </w:r>
      <w:proofErr w:type="spellEnd"/>
    </w:p>
    <w:p w:rsidR="00E13D00" w:rsidRDefault="000E36DB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Dona Hall</w:t>
      </w:r>
    </w:p>
    <w:p w:rsidR="000E36DB" w:rsidRDefault="000E36DB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Donna McBride</w:t>
      </w:r>
    </w:p>
    <w:p w:rsidR="007C406C" w:rsidRDefault="007C406C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Kathy </w:t>
      </w:r>
      <w:proofErr w:type="spellStart"/>
      <w:r>
        <w:rPr>
          <w:rFonts w:ascii="Arial" w:hAnsi="Arial" w:cs="Arial"/>
        </w:rPr>
        <w:t>Duffendack</w:t>
      </w:r>
      <w:proofErr w:type="spellEnd"/>
    </w:p>
    <w:p w:rsidR="007C406C" w:rsidRDefault="007C406C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Kris </w:t>
      </w:r>
      <w:proofErr w:type="spellStart"/>
      <w:r>
        <w:rPr>
          <w:rFonts w:ascii="Arial" w:hAnsi="Arial" w:cs="Arial"/>
        </w:rPr>
        <w:t>Breitmeyer</w:t>
      </w:r>
      <w:proofErr w:type="spellEnd"/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103E69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0E36DB">
        <w:rPr>
          <w:rFonts w:ascii="Arial" w:hAnsi="Arial" w:cs="Arial"/>
        </w:rPr>
        <w:t>7</w:t>
      </w:r>
      <w:r>
        <w:rPr>
          <w:rFonts w:ascii="Arial" w:hAnsi="Arial" w:cs="Arial"/>
        </w:rPr>
        <w:t>:0</w:t>
      </w:r>
      <w:r w:rsidR="007C406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pm</w:t>
      </w:r>
    </w:p>
    <w:p w:rsidR="007C406C" w:rsidRDefault="007C406C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 said that he has been in touch with Tim Gavin of the Library Trustees Association, and Tim said that a clerk </w:t>
      </w:r>
      <w:r w:rsidR="00271EB9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transcribe the minutes, </w:t>
      </w:r>
      <w:r w:rsidR="00314C58">
        <w:rPr>
          <w:rFonts w:ascii="Arial" w:hAnsi="Arial" w:cs="Arial"/>
        </w:rPr>
        <w:t>and then</w:t>
      </w:r>
      <w:r>
        <w:rPr>
          <w:rFonts w:ascii="Arial" w:hAnsi="Arial" w:cs="Arial"/>
        </w:rPr>
        <w:t xml:space="preserve"> gives them to the Library Director.  They are then distributed to the Board.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7C406C">
        <w:rPr>
          <w:rFonts w:ascii="Arial" w:hAnsi="Arial" w:cs="Arial"/>
        </w:rPr>
        <w:t>Tom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7C406C">
        <w:rPr>
          <w:rFonts w:ascii="Arial" w:hAnsi="Arial" w:cs="Arial"/>
        </w:rPr>
        <w:t>Jules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7C406C">
        <w:rPr>
          <w:rFonts w:ascii="Arial" w:hAnsi="Arial" w:cs="Arial"/>
        </w:rPr>
        <w:t xml:space="preserve"> February 21,</w:t>
      </w:r>
      <w:r>
        <w:rPr>
          <w:rFonts w:ascii="Arial" w:hAnsi="Arial" w:cs="Arial"/>
        </w:rPr>
        <w:t xml:space="preserve"> 201</w:t>
      </w:r>
      <w:r w:rsidR="00BA53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314C58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314C58">
        <w:rPr>
          <w:rFonts w:ascii="Arial" w:hAnsi="Arial" w:cs="Arial"/>
        </w:rPr>
        <w:t xml:space="preserve"> Tom</w:t>
      </w:r>
      <w:r>
        <w:rPr>
          <w:rFonts w:ascii="Arial" w:hAnsi="Arial" w:cs="Arial"/>
        </w:rPr>
        <w:t xml:space="preserve">, with all in favor </w:t>
      </w:r>
      <w:r w:rsidR="00314C58">
        <w:rPr>
          <w:rFonts w:ascii="Arial" w:hAnsi="Arial" w:cs="Arial"/>
        </w:rPr>
        <w:t xml:space="preserve">except Patty who voted nay, </w:t>
      </w:r>
      <w:r>
        <w:rPr>
          <w:rFonts w:ascii="Arial" w:hAnsi="Arial" w:cs="Arial"/>
        </w:rPr>
        <w:t xml:space="preserve">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314C58">
        <w:rPr>
          <w:rFonts w:ascii="Arial" w:hAnsi="Arial" w:cs="Arial"/>
        </w:rPr>
        <w:t>January 17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BA53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  <w:r w:rsidR="00314C58">
        <w:rPr>
          <w:rFonts w:ascii="Arial" w:hAnsi="Arial" w:cs="Arial"/>
        </w:rPr>
        <w:t xml:space="preserve">with one change – Ed seconded the motion to approve the Expenditures. </w:t>
      </w:r>
    </w:p>
    <w:p w:rsidR="00314C58" w:rsidRDefault="00314C58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314C58">
        <w:rPr>
          <w:rFonts w:ascii="Arial" w:hAnsi="Arial" w:cs="Arial"/>
        </w:rPr>
        <w:t xml:space="preserve"> 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314C58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314C58">
        <w:rPr>
          <w:rFonts w:ascii="Arial" w:hAnsi="Arial" w:cs="Arial"/>
        </w:rPr>
        <w:t xml:space="preserve"> January 18</w:t>
      </w:r>
      <w:r w:rsidR="0017737A">
        <w:rPr>
          <w:rFonts w:ascii="Arial" w:hAnsi="Arial" w:cs="Arial"/>
        </w:rPr>
        <w:t>, 201</w:t>
      </w:r>
      <w:r w:rsidR="00BA53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B60DC2">
        <w:rPr>
          <w:rFonts w:ascii="Arial" w:hAnsi="Arial" w:cs="Arial"/>
        </w:rPr>
        <w:t>February 21</w:t>
      </w:r>
      <w:r w:rsidR="0017737A">
        <w:rPr>
          <w:rFonts w:ascii="Arial" w:hAnsi="Arial" w:cs="Arial"/>
        </w:rPr>
        <w:t>, 201</w:t>
      </w:r>
      <w:r w:rsidR="00BA53EF">
        <w:rPr>
          <w:rFonts w:ascii="Arial" w:hAnsi="Arial" w:cs="Arial"/>
        </w:rPr>
        <w:t>7</w:t>
      </w:r>
    </w:p>
    <w:p w:rsidR="00B60DC2" w:rsidRDefault="00B60DC2" w:rsidP="00073B11">
      <w:pPr>
        <w:pStyle w:val="NoSpacing"/>
        <w:rPr>
          <w:rFonts w:ascii="Arial" w:hAnsi="Arial" w:cs="Arial"/>
        </w:rPr>
      </w:pPr>
    </w:p>
    <w:p w:rsidR="0017737A" w:rsidRDefault="00DD3572" w:rsidP="00073B11">
      <w:pPr>
        <w:pStyle w:val="NoSpacing"/>
        <w:rPr>
          <w:rFonts w:ascii="Arial" w:hAnsi="Arial" w:cs="Arial"/>
          <w:b/>
        </w:rPr>
      </w:pPr>
      <w:r w:rsidRPr="00DD3572">
        <w:rPr>
          <w:rFonts w:ascii="Arial" w:hAnsi="Arial" w:cs="Arial"/>
          <w:b/>
        </w:rPr>
        <w:t>PUBLIC EXPRESSION:</w:t>
      </w:r>
    </w:p>
    <w:p w:rsidR="00B60DC2" w:rsidRDefault="00B60DC2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Castler</w:t>
      </w:r>
      <w:proofErr w:type="spellEnd"/>
      <w:r>
        <w:rPr>
          <w:rFonts w:ascii="Arial" w:hAnsi="Arial" w:cs="Arial"/>
        </w:rPr>
        <w:t xml:space="preserve"> </w:t>
      </w:r>
      <w:r w:rsidR="00271EB9">
        <w:rPr>
          <w:rFonts w:ascii="Arial" w:hAnsi="Arial" w:cs="Arial"/>
        </w:rPr>
        <w:t>spoke about minutes.</w:t>
      </w:r>
    </w:p>
    <w:p w:rsidR="00B60DC2" w:rsidRDefault="00B60DC2" w:rsidP="00073B11">
      <w:pPr>
        <w:pStyle w:val="NoSpacing"/>
        <w:rPr>
          <w:rFonts w:ascii="Arial" w:hAnsi="Arial" w:cs="Arial"/>
        </w:rPr>
      </w:pPr>
    </w:p>
    <w:p w:rsidR="006A6747" w:rsidRDefault="00B60DC2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Kris </w:t>
      </w:r>
      <w:proofErr w:type="spellStart"/>
      <w:r>
        <w:rPr>
          <w:rFonts w:ascii="Arial" w:hAnsi="Arial" w:cs="Arial"/>
        </w:rPr>
        <w:t>Breitmeyer</w:t>
      </w:r>
      <w:proofErr w:type="spellEnd"/>
      <w:r>
        <w:rPr>
          <w:rFonts w:ascii="Arial" w:hAnsi="Arial" w:cs="Arial"/>
        </w:rPr>
        <w:t xml:space="preserve"> </w:t>
      </w:r>
      <w:r w:rsidR="00271EB9">
        <w:rPr>
          <w:rFonts w:ascii="Arial" w:hAnsi="Arial" w:cs="Arial"/>
        </w:rPr>
        <w:t>spoke about meetings.</w:t>
      </w:r>
    </w:p>
    <w:p w:rsidR="00271EB9" w:rsidRDefault="00271EB9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B60DC2" w:rsidRDefault="00B60DC2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thank you note was sent to Thomas and Judith Sides for their donation of $50.00</w:t>
      </w:r>
    </w:p>
    <w:p w:rsidR="00F5378F" w:rsidRPr="00B60DC2" w:rsidRDefault="00F5378F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54E56" w:rsidRDefault="00B522B3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611CCC" w:rsidRDefault="00611CC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 requested that the Trustees read pages from “Robert’s Rules of Order”</w:t>
      </w:r>
    </w:p>
    <w:p w:rsidR="00611CCC" w:rsidRDefault="00611CCC" w:rsidP="00073B11">
      <w:pPr>
        <w:pStyle w:val="NoSpacing"/>
        <w:rPr>
          <w:rFonts w:ascii="Arial" w:hAnsi="Arial" w:cs="Arial"/>
        </w:rPr>
      </w:pPr>
    </w:p>
    <w:p w:rsidR="00611CCC" w:rsidRDefault="00516FED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 said that Jackie </w:t>
      </w:r>
      <w:proofErr w:type="spellStart"/>
      <w:r>
        <w:rPr>
          <w:rFonts w:ascii="Arial" w:hAnsi="Arial" w:cs="Arial"/>
        </w:rPr>
        <w:t>Mallery</w:t>
      </w:r>
      <w:proofErr w:type="spellEnd"/>
      <w:r>
        <w:rPr>
          <w:rFonts w:ascii="Arial" w:hAnsi="Arial" w:cs="Arial"/>
        </w:rPr>
        <w:t xml:space="preserve">, President of the Friends of the Long Lake Library, has requested to have a joint meeting of both Boards in April.  An updated Memorandum of Understanding will be discussed.  </w:t>
      </w:r>
      <w:r w:rsidR="0082329B">
        <w:rPr>
          <w:rFonts w:ascii="Arial" w:hAnsi="Arial" w:cs="Arial"/>
        </w:rPr>
        <w:t xml:space="preserve">  Ed said that Christine advises the Library Board of the items she would like the Friends to purchase.</w:t>
      </w:r>
      <w:r w:rsidR="008F3145">
        <w:rPr>
          <w:rFonts w:ascii="Arial" w:hAnsi="Arial" w:cs="Arial"/>
        </w:rPr>
        <w:t xml:space="preserve">  On January 17, 2017 Ed sent a letter to the Friends requesting payment for a woodland runner to Camp Readmore, Adult Chairs for Camp Readmore, the Architect Fee and Partnership with the Library for Café Livre.</w:t>
      </w:r>
    </w:p>
    <w:p w:rsidR="0082329B" w:rsidRDefault="0082329B" w:rsidP="00073B11">
      <w:pPr>
        <w:pStyle w:val="NoSpacing"/>
        <w:rPr>
          <w:rFonts w:ascii="Arial" w:hAnsi="Arial" w:cs="Arial"/>
        </w:rPr>
      </w:pPr>
    </w:p>
    <w:p w:rsidR="0082329B" w:rsidRDefault="0082329B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library has received a $5000 grant from SALS.  The grant will be used to hire an architect specializing in patron services and staff efficiency.  Architect Paul May</w:t>
      </w:r>
      <w:r w:rsidR="000409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met with Ed, Tom, Patty and Christine on February 6, 2017.</w:t>
      </w:r>
    </w:p>
    <w:p w:rsidR="0082329B" w:rsidRDefault="0082329B" w:rsidP="00073B11">
      <w:pPr>
        <w:pStyle w:val="NoSpacing"/>
        <w:rPr>
          <w:rFonts w:ascii="Arial" w:hAnsi="Arial" w:cs="Arial"/>
        </w:rPr>
      </w:pPr>
    </w:p>
    <w:p w:rsidR="0082329B" w:rsidRDefault="0082329B" w:rsidP="00073B11">
      <w:pPr>
        <w:pStyle w:val="NoSpacing"/>
        <w:rPr>
          <w:rFonts w:ascii="Arial" w:hAnsi="Arial" w:cs="Arial"/>
        </w:rPr>
      </w:pPr>
      <w:r w:rsidRPr="0082329B"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Jules, seconded by Tom, with all in favor of accepting </w:t>
      </w:r>
      <w:r w:rsidRPr="0082329B">
        <w:rPr>
          <w:rFonts w:ascii="Arial" w:hAnsi="Arial" w:cs="Arial"/>
          <w:b/>
        </w:rPr>
        <w:t>Architect Paul</w:t>
      </w:r>
      <w:r>
        <w:rPr>
          <w:rFonts w:ascii="Arial" w:hAnsi="Arial" w:cs="Arial"/>
        </w:rPr>
        <w:t xml:space="preserve"> </w:t>
      </w:r>
      <w:r w:rsidRPr="0082329B">
        <w:rPr>
          <w:rFonts w:ascii="Arial" w:hAnsi="Arial" w:cs="Arial"/>
          <w:b/>
        </w:rPr>
        <w:t>Mays</w:t>
      </w:r>
      <w:r>
        <w:rPr>
          <w:rFonts w:ascii="Arial" w:hAnsi="Arial" w:cs="Arial"/>
        </w:rPr>
        <w:t xml:space="preserve">’ professional services and the grant as written and authorizing the Board President to sign the contract with Paul Mays.  </w:t>
      </w:r>
    </w:p>
    <w:p w:rsidR="00271EB9" w:rsidRDefault="00271EB9" w:rsidP="00073B11">
      <w:pPr>
        <w:pStyle w:val="NoSpacing"/>
        <w:rPr>
          <w:rFonts w:ascii="Arial" w:hAnsi="Arial" w:cs="Arial"/>
        </w:rPr>
      </w:pPr>
    </w:p>
    <w:p w:rsidR="0082329B" w:rsidRDefault="0082329B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Ed said that the library’s alarm system is no longer being monitored by NY Fire &amp; Security.  A letter was sent to NY Fire from the Town of Long Lake </w:t>
      </w:r>
      <w:r w:rsidR="00E36DBC">
        <w:rPr>
          <w:rFonts w:ascii="Arial" w:hAnsi="Arial" w:cs="Arial"/>
        </w:rPr>
        <w:t xml:space="preserve">on August 16, 2016 </w:t>
      </w:r>
      <w:r>
        <w:rPr>
          <w:rFonts w:ascii="Arial" w:hAnsi="Arial" w:cs="Arial"/>
        </w:rPr>
        <w:t>asking that the Masonic Hall Building be excluded from</w:t>
      </w:r>
      <w:r w:rsidR="00E36DBC">
        <w:rPr>
          <w:rFonts w:ascii="Arial" w:hAnsi="Arial" w:cs="Arial"/>
        </w:rPr>
        <w:t xml:space="preserve"> monitoring.  If the library would like monitoring to continue, the cost would be $359.40 annually.  </w:t>
      </w:r>
    </w:p>
    <w:p w:rsidR="00E36DBC" w:rsidRDefault="00E36DBC" w:rsidP="00073B11">
      <w:pPr>
        <w:pStyle w:val="NoSpacing"/>
        <w:rPr>
          <w:rFonts w:ascii="Arial" w:hAnsi="Arial" w:cs="Arial"/>
        </w:rPr>
      </w:pPr>
    </w:p>
    <w:p w:rsidR="00E36DBC" w:rsidRDefault="00E36DBC" w:rsidP="00073B11">
      <w:pPr>
        <w:pStyle w:val="NoSpacing"/>
        <w:rPr>
          <w:rFonts w:ascii="Arial" w:hAnsi="Arial" w:cs="Arial"/>
        </w:rPr>
      </w:pPr>
      <w:r w:rsidRPr="00E36DBC">
        <w:rPr>
          <w:rFonts w:ascii="Arial" w:hAnsi="Arial" w:cs="Arial"/>
          <w:b/>
        </w:rPr>
        <w:t>Approved: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On Motion by Jules, seconded by Tom, with all in favor of allowing Ed to sign the </w:t>
      </w:r>
      <w:r w:rsidRPr="00E36DBC">
        <w:rPr>
          <w:rFonts w:ascii="Arial" w:hAnsi="Arial" w:cs="Arial"/>
          <w:b/>
        </w:rPr>
        <w:t>Joint Automation Project Agreement</w:t>
      </w:r>
      <w:r>
        <w:rPr>
          <w:rFonts w:ascii="Arial" w:hAnsi="Arial" w:cs="Arial"/>
        </w:rPr>
        <w:t xml:space="preserve">. </w:t>
      </w:r>
    </w:p>
    <w:p w:rsidR="00E36DBC" w:rsidRDefault="00E36DBC" w:rsidP="00073B11">
      <w:pPr>
        <w:pStyle w:val="NoSpacing"/>
        <w:rPr>
          <w:rFonts w:ascii="Arial" w:hAnsi="Arial" w:cs="Arial"/>
        </w:rPr>
      </w:pPr>
    </w:p>
    <w:p w:rsidR="00E36DBC" w:rsidRPr="00E36DBC" w:rsidRDefault="00E36DBC" w:rsidP="00073B11">
      <w:pPr>
        <w:pStyle w:val="NoSpacing"/>
        <w:rPr>
          <w:rFonts w:ascii="Arial" w:hAnsi="Arial" w:cs="Arial"/>
        </w:rPr>
      </w:pPr>
      <w:r w:rsidRPr="00E36DBC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Jules, seconded by Tom, with all in favor except Patty who voted nay, of approving the </w:t>
      </w:r>
      <w:r w:rsidRPr="00E36DBC">
        <w:rPr>
          <w:rFonts w:ascii="Arial" w:hAnsi="Arial" w:cs="Arial"/>
          <w:b/>
        </w:rPr>
        <w:t>Annual Report</w:t>
      </w:r>
      <w:r>
        <w:rPr>
          <w:rFonts w:ascii="Arial" w:hAnsi="Arial" w:cs="Arial"/>
        </w:rPr>
        <w:t xml:space="preserve"> for Public and Association Libraries for 2016.  Christine will sen</w:t>
      </w:r>
      <w:r w:rsidR="00271EB9">
        <w:rPr>
          <w:rFonts w:ascii="Arial" w:hAnsi="Arial" w:cs="Arial"/>
        </w:rPr>
        <w:t>d each Trustee a copy via email when completed.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B522B3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700D62" w:rsidRPr="00700D62">
        <w:rPr>
          <w:rFonts w:ascii="Arial" w:hAnsi="Arial" w:cs="Arial"/>
          <w:b/>
        </w:rPr>
        <w:t>’S REPORT:</w:t>
      </w:r>
    </w:p>
    <w:p w:rsidR="00E36DBC" w:rsidRDefault="00E36DB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had a Director’s Council meeting at SALS on January 19, 2017 and a Security Seminar and Early Literacy meeting on February 16, 2017.</w:t>
      </w:r>
    </w:p>
    <w:p w:rsidR="00E36DBC" w:rsidRDefault="00E36DBC" w:rsidP="00073B11">
      <w:pPr>
        <w:pStyle w:val="NoSpacing"/>
        <w:rPr>
          <w:rFonts w:ascii="Arial" w:hAnsi="Arial" w:cs="Arial"/>
        </w:rPr>
      </w:pPr>
    </w:p>
    <w:p w:rsidR="00E36DBC" w:rsidRDefault="00E36DB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 Advocacy Day is February 28, 2017 and Advocacy Day is March 1, 2017 both in Albany.</w:t>
      </w:r>
    </w:p>
    <w:p w:rsidR="00E36DBC" w:rsidRDefault="00E36DBC" w:rsidP="00073B11">
      <w:pPr>
        <w:pStyle w:val="NoSpacing"/>
        <w:rPr>
          <w:rFonts w:ascii="Arial" w:hAnsi="Arial" w:cs="Arial"/>
        </w:rPr>
      </w:pPr>
    </w:p>
    <w:p w:rsidR="00E36DBC" w:rsidRDefault="00E36DB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Café Livre event with Possum Haw on February 11, 2017 was very successful.  The next event will be The Canal Street String Band on March 24, 2017.</w:t>
      </w:r>
    </w:p>
    <w:p w:rsidR="008F3145" w:rsidRDefault="008F3145" w:rsidP="00073B11">
      <w:pPr>
        <w:pStyle w:val="NoSpacing"/>
        <w:rPr>
          <w:rFonts w:ascii="Arial" w:hAnsi="Arial" w:cs="Arial"/>
        </w:rPr>
      </w:pPr>
    </w:p>
    <w:p w:rsidR="00E36DBC" w:rsidRDefault="00E36DB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Jules will write a Civil Service Job Description for the Director.</w:t>
      </w:r>
    </w:p>
    <w:p w:rsidR="008F3145" w:rsidRDefault="008F3145" w:rsidP="00073B11">
      <w:pPr>
        <w:pStyle w:val="NoSpacing"/>
        <w:rPr>
          <w:rFonts w:ascii="Arial" w:hAnsi="Arial" w:cs="Arial"/>
        </w:rPr>
      </w:pPr>
    </w:p>
    <w:p w:rsidR="008F3145" w:rsidRDefault="008F314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said that her computer can no longer be supported.</w:t>
      </w:r>
    </w:p>
    <w:p w:rsidR="00271EB9" w:rsidRDefault="00271EB9" w:rsidP="00073B11">
      <w:pPr>
        <w:pStyle w:val="NoSpacing"/>
        <w:rPr>
          <w:rFonts w:ascii="Arial" w:hAnsi="Arial" w:cs="Arial"/>
        </w:rPr>
      </w:pPr>
    </w:p>
    <w:p w:rsidR="008F3145" w:rsidRPr="008F3145" w:rsidRDefault="008F3145" w:rsidP="00073B11">
      <w:pPr>
        <w:pStyle w:val="NoSpacing"/>
        <w:rPr>
          <w:rFonts w:ascii="Arial" w:hAnsi="Arial" w:cs="Arial"/>
        </w:rPr>
      </w:pPr>
      <w:proofErr w:type="gramStart"/>
      <w:r w:rsidRPr="008F3145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Jules, seconded by Ed, with all in favor</w:t>
      </w:r>
      <w:r w:rsidR="000409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of authorizing Christine to direct the replacement of the </w:t>
      </w:r>
      <w:r w:rsidRPr="008F3145">
        <w:rPr>
          <w:rFonts w:ascii="Arial" w:hAnsi="Arial" w:cs="Arial"/>
          <w:b/>
        </w:rPr>
        <w:t>computer</w:t>
      </w:r>
      <w:r>
        <w:rPr>
          <w:rFonts w:ascii="Arial" w:hAnsi="Arial" w:cs="Arial"/>
        </w:rPr>
        <w:t xml:space="preserve"> in her office through SALS using the computer fund.</w:t>
      </w:r>
      <w:proofErr w:type="gramEnd"/>
    </w:p>
    <w:p w:rsidR="008C0ABB" w:rsidRPr="008C0ABB" w:rsidRDefault="008C0ABB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F5378F" w:rsidRDefault="008F314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Jules said that he will be starting to look at the budget. </w:t>
      </w:r>
    </w:p>
    <w:p w:rsidR="008F3145" w:rsidRPr="008F3145" w:rsidRDefault="008F3145" w:rsidP="00073B11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PROGRAM:</w:t>
      </w:r>
    </w:p>
    <w:p w:rsidR="008F3145" w:rsidRDefault="008F3145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Patty said that the Program meeting went very well and that the committee has great ideas.  Betsy </w:t>
      </w:r>
      <w:proofErr w:type="spellStart"/>
      <w:r>
        <w:rPr>
          <w:rFonts w:ascii="Arial" w:hAnsi="Arial" w:cs="Arial"/>
        </w:rPr>
        <w:t>Comeau</w:t>
      </w:r>
      <w:proofErr w:type="spellEnd"/>
      <w:r>
        <w:rPr>
          <w:rFonts w:ascii="Arial" w:hAnsi="Arial" w:cs="Arial"/>
        </w:rPr>
        <w:t xml:space="preserve"> will be directing the March display.</w:t>
      </w:r>
    </w:p>
    <w:p w:rsidR="008F3145" w:rsidRPr="008F3145" w:rsidRDefault="008F3145" w:rsidP="00217158">
      <w:pPr>
        <w:pStyle w:val="NoSpacing"/>
        <w:rPr>
          <w:rFonts w:ascii="Arial" w:hAnsi="Arial" w:cs="Arial"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BUSINESS:</w:t>
      </w:r>
    </w:p>
    <w:p w:rsidR="00314DBF" w:rsidRDefault="00314DBF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 Approved:  </w:t>
      </w:r>
      <w:r>
        <w:rPr>
          <w:rFonts w:ascii="Arial" w:hAnsi="Arial" w:cs="Arial"/>
        </w:rPr>
        <w:t xml:space="preserve">On Motion by Patty, seconded by Ed, with Patty and Tom voting Aye and Ed and Jules voting Nay of </w:t>
      </w:r>
      <w:r w:rsidRPr="00314DBF">
        <w:rPr>
          <w:rFonts w:ascii="Arial" w:hAnsi="Arial" w:cs="Arial"/>
          <w:b/>
        </w:rPr>
        <w:t xml:space="preserve">appointing Brian </w:t>
      </w:r>
      <w:proofErr w:type="spellStart"/>
      <w:r w:rsidRPr="00314DBF">
        <w:rPr>
          <w:rFonts w:ascii="Arial" w:hAnsi="Arial" w:cs="Arial"/>
          <w:b/>
        </w:rPr>
        <w:t>Castler</w:t>
      </w:r>
      <w:proofErr w:type="spellEnd"/>
      <w:r>
        <w:rPr>
          <w:rFonts w:ascii="Arial" w:hAnsi="Arial" w:cs="Arial"/>
        </w:rPr>
        <w:t xml:space="preserve"> to the Board to fill the vacancy due to Abbie Verner’s passing.  The Board decided to wait until the election in June as there is not enough time to hold a special election.</w:t>
      </w:r>
    </w:p>
    <w:p w:rsidR="00314DBF" w:rsidRDefault="00314DBF" w:rsidP="00217158">
      <w:pPr>
        <w:pStyle w:val="NoSpacing"/>
        <w:rPr>
          <w:rFonts w:ascii="Arial" w:hAnsi="Arial" w:cs="Arial"/>
        </w:rPr>
      </w:pPr>
    </w:p>
    <w:p w:rsidR="00314DBF" w:rsidRDefault="00314DBF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Patty asked about the Board</w:t>
      </w:r>
      <w:r w:rsidR="000F45EE">
        <w:rPr>
          <w:rFonts w:ascii="Arial" w:hAnsi="Arial" w:cs="Arial"/>
        </w:rPr>
        <w:t xml:space="preserve"> privately</w:t>
      </w:r>
      <w:r>
        <w:rPr>
          <w:rFonts w:ascii="Arial" w:hAnsi="Arial" w:cs="Arial"/>
        </w:rPr>
        <w:t xml:space="preserve"> purchasing a brick to honor Trustee Abbie Verner.</w:t>
      </w:r>
    </w:p>
    <w:p w:rsidR="00314DBF" w:rsidRDefault="00314DBF" w:rsidP="00217158">
      <w:pPr>
        <w:pStyle w:val="NoSpacing"/>
        <w:rPr>
          <w:rFonts w:ascii="Arial" w:hAnsi="Arial" w:cs="Arial"/>
        </w:rPr>
      </w:pPr>
    </w:p>
    <w:p w:rsidR="00314DBF" w:rsidRPr="00314DBF" w:rsidRDefault="00314DBF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Patty said that she would </w:t>
      </w:r>
      <w:r w:rsidR="00BC6452">
        <w:rPr>
          <w:rFonts w:ascii="Arial" w:hAnsi="Arial" w:cs="Arial"/>
        </w:rPr>
        <w:t>give Christine a copy of the document from the Historical Society.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EXPRESSION:</w:t>
      </w:r>
    </w:p>
    <w:p w:rsidR="00BC6452" w:rsidRDefault="00BC6452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r w:rsidR="000F45EE">
        <w:rPr>
          <w:rFonts w:ascii="Arial" w:hAnsi="Arial" w:cs="Arial"/>
        </w:rPr>
        <w:t>spoke about trustee appointment.</w:t>
      </w:r>
    </w:p>
    <w:p w:rsidR="00BC6452" w:rsidRDefault="00BC6452" w:rsidP="00217158">
      <w:pPr>
        <w:pStyle w:val="NoSpacing"/>
        <w:rPr>
          <w:rFonts w:ascii="Arial" w:hAnsi="Arial" w:cs="Arial"/>
        </w:rPr>
      </w:pPr>
    </w:p>
    <w:p w:rsidR="00BC6452" w:rsidRDefault="00BC6452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Kris </w:t>
      </w:r>
      <w:r w:rsidR="000F45EE">
        <w:rPr>
          <w:rFonts w:ascii="Arial" w:hAnsi="Arial" w:cs="Arial"/>
        </w:rPr>
        <w:t>spoke about vacancy.</w:t>
      </w:r>
      <w:r>
        <w:rPr>
          <w:rFonts w:ascii="Arial" w:hAnsi="Arial" w:cs="Arial"/>
        </w:rPr>
        <w:t xml:space="preserve">  </w:t>
      </w:r>
    </w:p>
    <w:p w:rsidR="00BC6452" w:rsidRDefault="00BC6452" w:rsidP="00217158">
      <w:pPr>
        <w:pStyle w:val="NoSpacing"/>
        <w:rPr>
          <w:rFonts w:ascii="Arial" w:hAnsi="Arial" w:cs="Arial"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BC6452">
        <w:rPr>
          <w:rFonts w:ascii="Arial" w:hAnsi="Arial" w:cs="Arial"/>
          <w:b/>
        </w:rPr>
        <w:t>March 21</w:t>
      </w:r>
      <w:r>
        <w:rPr>
          <w:rFonts w:ascii="Arial" w:hAnsi="Arial" w:cs="Arial"/>
          <w:b/>
        </w:rPr>
        <w:t>, 201</w:t>
      </w:r>
      <w:r w:rsidR="00BA53E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at 7:00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BC6452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 </w:t>
      </w:r>
      <w:r w:rsidR="00BC6452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, with all in favor, the Board adjourned at </w:t>
      </w:r>
      <w:r w:rsidR="00BC6452">
        <w:rPr>
          <w:rFonts w:ascii="Arial" w:hAnsi="Arial" w:cs="Arial"/>
        </w:rPr>
        <w:t>10:08</w:t>
      </w:r>
      <w:r w:rsidR="009E4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B5" w:rsidRDefault="00CE59B5" w:rsidP="00694526">
      <w:pPr>
        <w:spacing w:after="0" w:line="240" w:lineRule="auto"/>
      </w:pPr>
      <w:r>
        <w:separator/>
      </w:r>
    </w:p>
  </w:endnote>
  <w:endnote w:type="continuationSeparator" w:id="0">
    <w:p w:rsidR="00CE59B5" w:rsidRDefault="00CE59B5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B5" w:rsidRDefault="00CE59B5" w:rsidP="00694526">
      <w:pPr>
        <w:spacing w:after="0" w:line="240" w:lineRule="auto"/>
      </w:pPr>
      <w:r>
        <w:separator/>
      </w:r>
    </w:p>
  </w:footnote>
  <w:footnote w:type="continuationSeparator" w:id="0">
    <w:p w:rsidR="00CE59B5" w:rsidRDefault="00CE59B5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09E4"/>
    <w:rsid w:val="00044701"/>
    <w:rsid w:val="00047DB5"/>
    <w:rsid w:val="000511CC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0F45EE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55DF3"/>
    <w:rsid w:val="0026490F"/>
    <w:rsid w:val="00271EB9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4C58"/>
    <w:rsid w:val="00314DBF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4769"/>
    <w:rsid w:val="004D22D5"/>
    <w:rsid w:val="004D4A57"/>
    <w:rsid w:val="004D562D"/>
    <w:rsid w:val="004F1278"/>
    <w:rsid w:val="004F5DF1"/>
    <w:rsid w:val="00503328"/>
    <w:rsid w:val="00516FED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11CCC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D02C7"/>
    <w:rsid w:val="006D238D"/>
    <w:rsid w:val="006E0BAB"/>
    <w:rsid w:val="006F6394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C40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2329B"/>
    <w:rsid w:val="008251CC"/>
    <w:rsid w:val="00834CD3"/>
    <w:rsid w:val="00842E11"/>
    <w:rsid w:val="008450BE"/>
    <w:rsid w:val="00845BD7"/>
    <w:rsid w:val="00854E56"/>
    <w:rsid w:val="00856D6E"/>
    <w:rsid w:val="00861CA9"/>
    <w:rsid w:val="00870725"/>
    <w:rsid w:val="00886257"/>
    <w:rsid w:val="00896017"/>
    <w:rsid w:val="008B1B12"/>
    <w:rsid w:val="008C0ABB"/>
    <w:rsid w:val="008C183C"/>
    <w:rsid w:val="008C3098"/>
    <w:rsid w:val="008C3C70"/>
    <w:rsid w:val="008D4AC1"/>
    <w:rsid w:val="008D50C2"/>
    <w:rsid w:val="008F0BDC"/>
    <w:rsid w:val="008F3145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8648B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20245"/>
    <w:rsid w:val="00A346C0"/>
    <w:rsid w:val="00A363CA"/>
    <w:rsid w:val="00A36A07"/>
    <w:rsid w:val="00A36CB2"/>
    <w:rsid w:val="00A46696"/>
    <w:rsid w:val="00A47252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22B3"/>
    <w:rsid w:val="00B54AF8"/>
    <w:rsid w:val="00B60DC2"/>
    <w:rsid w:val="00B71048"/>
    <w:rsid w:val="00B7214C"/>
    <w:rsid w:val="00B83EC4"/>
    <w:rsid w:val="00B85FFA"/>
    <w:rsid w:val="00B87D0F"/>
    <w:rsid w:val="00B9713F"/>
    <w:rsid w:val="00BA53EF"/>
    <w:rsid w:val="00BA5DDE"/>
    <w:rsid w:val="00BB0F4C"/>
    <w:rsid w:val="00BB10EA"/>
    <w:rsid w:val="00BC6452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59B5"/>
    <w:rsid w:val="00CE60FC"/>
    <w:rsid w:val="00CF005E"/>
    <w:rsid w:val="00CF2A6D"/>
    <w:rsid w:val="00CF3646"/>
    <w:rsid w:val="00D04618"/>
    <w:rsid w:val="00D07FBF"/>
    <w:rsid w:val="00D1124D"/>
    <w:rsid w:val="00D1632B"/>
    <w:rsid w:val="00D24BF6"/>
    <w:rsid w:val="00D30639"/>
    <w:rsid w:val="00D309A1"/>
    <w:rsid w:val="00D32E01"/>
    <w:rsid w:val="00D41207"/>
    <w:rsid w:val="00D5024E"/>
    <w:rsid w:val="00D5312E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36DBC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78F"/>
    <w:rsid w:val="00F53857"/>
    <w:rsid w:val="00F611BB"/>
    <w:rsid w:val="00F819E7"/>
    <w:rsid w:val="00F8302F"/>
    <w:rsid w:val="00F93B77"/>
    <w:rsid w:val="00F94CA7"/>
    <w:rsid w:val="00FA2C9F"/>
    <w:rsid w:val="00FA720C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5</cp:revision>
  <cp:lastPrinted>2017-03-10T21:02:00Z</cp:lastPrinted>
  <dcterms:created xsi:type="dcterms:W3CDTF">2017-03-07T20:06:00Z</dcterms:created>
  <dcterms:modified xsi:type="dcterms:W3CDTF">2017-04-21T18:37:00Z</dcterms:modified>
</cp:coreProperties>
</file>