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097989">
        <w:rPr>
          <w:rFonts w:ascii="Arial" w:hAnsi="Arial" w:cs="Arial"/>
          <w:b/>
          <w:sz w:val="24"/>
          <w:szCs w:val="24"/>
        </w:rPr>
        <w:t>August 18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CF005E">
        <w:rPr>
          <w:rFonts w:ascii="Arial" w:hAnsi="Arial" w:cs="Arial"/>
          <w:b/>
          <w:sz w:val="24"/>
          <w:szCs w:val="24"/>
        </w:rPr>
        <w:t>5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6A0C39" w:rsidRPr="006A0C39" w:rsidRDefault="006A0C39" w:rsidP="006A0C39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6A0C39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6A0C39" w:rsidRDefault="006A0C39" w:rsidP="006A0C3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A0C39">
        <w:rPr>
          <w:rFonts w:ascii="Arial" w:hAnsi="Arial" w:cs="Arial"/>
          <w:b/>
          <w:sz w:val="24"/>
          <w:szCs w:val="24"/>
          <w:highlight w:val="yellow"/>
        </w:rPr>
        <w:t>SEPTEMBER 15, 2015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103E69">
        <w:rPr>
          <w:rFonts w:ascii="Arial" w:hAnsi="Arial" w:cs="Arial"/>
        </w:rPr>
        <w:t>Marty Friedman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164867">
        <w:rPr>
          <w:rFonts w:ascii="Arial" w:hAnsi="Arial" w:cs="Arial"/>
        </w:rPr>
        <w:t xml:space="preserve">Tom </w:t>
      </w:r>
      <w:proofErr w:type="spellStart"/>
      <w:r w:rsidR="00164867">
        <w:rPr>
          <w:rFonts w:ascii="Arial" w:hAnsi="Arial" w:cs="Arial"/>
        </w:rPr>
        <w:t>Scahill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Trustee, </w:t>
      </w:r>
      <w:r w:rsidR="00103E69">
        <w:rPr>
          <w:rFonts w:ascii="Arial" w:hAnsi="Arial" w:cs="Arial"/>
        </w:rPr>
        <w:t>Abbie Verner</w:t>
      </w:r>
      <w:r>
        <w:rPr>
          <w:rFonts w:ascii="Arial" w:hAnsi="Arial" w:cs="Arial"/>
        </w:rPr>
        <w:t xml:space="preserve">                             </w:t>
      </w:r>
      <w:r w:rsidR="00AA3DB7">
        <w:rPr>
          <w:rFonts w:ascii="Arial" w:hAnsi="Arial" w:cs="Arial"/>
        </w:rPr>
        <w:tab/>
      </w:r>
      <w:r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>, Library 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Pr="000C5194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E13D00" w:rsidRDefault="000E36DB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Dona Hall</w:t>
      </w:r>
    </w:p>
    <w:p w:rsidR="000E36DB" w:rsidRDefault="000E36DB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Donna McBride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</w:t>
      </w:r>
      <w:r w:rsidR="000979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097989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097989">
        <w:rPr>
          <w:rFonts w:ascii="Arial" w:hAnsi="Arial" w:cs="Arial"/>
        </w:rPr>
        <w:t>Abbie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097989">
        <w:rPr>
          <w:rFonts w:ascii="Arial" w:hAnsi="Arial" w:cs="Arial"/>
        </w:rPr>
        <w:t>August 18</w:t>
      </w:r>
      <w:r>
        <w:rPr>
          <w:rFonts w:ascii="Arial" w:hAnsi="Arial" w:cs="Arial"/>
        </w:rPr>
        <w:t>, 201</w:t>
      </w:r>
      <w:r w:rsidR="00CF005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097989">
        <w:rPr>
          <w:rFonts w:ascii="Arial" w:hAnsi="Arial" w:cs="Arial"/>
        </w:rPr>
        <w:t>Marty</w:t>
      </w:r>
      <w:r>
        <w:rPr>
          <w:rFonts w:ascii="Arial" w:hAnsi="Arial" w:cs="Arial"/>
        </w:rPr>
        <w:t>, seconded by</w:t>
      </w:r>
      <w:r w:rsidR="00097989">
        <w:rPr>
          <w:rFonts w:ascii="Arial" w:hAnsi="Arial" w:cs="Arial"/>
        </w:rPr>
        <w:t xml:space="preserve"> Abbie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097989">
        <w:rPr>
          <w:rFonts w:ascii="Arial" w:hAnsi="Arial" w:cs="Arial"/>
        </w:rPr>
        <w:t>July 21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9E42E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097989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097989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097989">
        <w:rPr>
          <w:rFonts w:ascii="Arial" w:hAnsi="Arial" w:cs="Arial"/>
        </w:rPr>
        <w:t>July 22</w:t>
      </w:r>
      <w:r w:rsidR="0017737A">
        <w:rPr>
          <w:rFonts w:ascii="Arial" w:hAnsi="Arial" w:cs="Arial"/>
        </w:rPr>
        <w:t>, 201</w:t>
      </w:r>
      <w:r w:rsidR="00DD357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097989">
        <w:rPr>
          <w:rFonts w:ascii="Arial" w:hAnsi="Arial" w:cs="Arial"/>
        </w:rPr>
        <w:t>August 18</w:t>
      </w:r>
      <w:r w:rsidR="0017737A">
        <w:rPr>
          <w:rFonts w:ascii="Arial" w:hAnsi="Arial" w:cs="Arial"/>
        </w:rPr>
        <w:t>, 2015</w:t>
      </w:r>
    </w:p>
    <w:p w:rsidR="00097989" w:rsidRDefault="00097989" w:rsidP="00073B11">
      <w:pPr>
        <w:pStyle w:val="NoSpacing"/>
        <w:rPr>
          <w:rFonts w:ascii="Arial" w:hAnsi="Arial" w:cs="Arial"/>
        </w:rPr>
      </w:pPr>
    </w:p>
    <w:p w:rsidR="00097989" w:rsidRDefault="0009798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Jules noted that the reconciliation of the Operating account shows that $29,000 of checks </w:t>
      </w: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cashed during the month</w:t>
      </w:r>
      <w:r w:rsidR="00472E83">
        <w:rPr>
          <w:rFonts w:ascii="Arial" w:hAnsi="Arial" w:cs="Arial"/>
        </w:rPr>
        <w:t xml:space="preserve"> of July</w:t>
      </w:r>
      <w:r>
        <w:rPr>
          <w:rFonts w:ascii="Arial" w:hAnsi="Arial" w:cs="Arial"/>
        </w:rPr>
        <w:t xml:space="preserve">.  Part of this was due to checks that were issued in June but not cashed until July, and the opening of the computer account with $6,000.  </w:t>
      </w:r>
    </w:p>
    <w:p w:rsidR="00097989" w:rsidRDefault="00097989" w:rsidP="00073B11">
      <w:pPr>
        <w:pStyle w:val="NoSpacing"/>
        <w:rPr>
          <w:rFonts w:ascii="Arial" w:hAnsi="Arial" w:cs="Arial"/>
        </w:rPr>
      </w:pPr>
    </w:p>
    <w:p w:rsidR="00097989" w:rsidRDefault="0009798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Expenses for the past month were $14,000.  A portion of the tax receipts will be received in November</w:t>
      </w:r>
      <w:r w:rsidR="002A0CF2">
        <w:rPr>
          <w:rFonts w:ascii="Arial" w:hAnsi="Arial" w:cs="Arial"/>
        </w:rPr>
        <w:t>, and Jules feels that we will be in good shape</w:t>
      </w:r>
      <w:r w:rsidR="009D0A55">
        <w:rPr>
          <w:rFonts w:ascii="Arial" w:hAnsi="Arial" w:cs="Arial"/>
        </w:rPr>
        <w:t>.</w:t>
      </w:r>
    </w:p>
    <w:p w:rsidR="009D0A55" w:rsidRDefault="009D0A55" w:rsidP="00073B11">
      <w:pPr>
        <w:pStyle w:val="NoSpacing"/>
        <w:rPr>
          <w:rFonts w:ascii="Arial" w:hAnsi="Arial" w:cs="Arial"/>
        </w:rPr>
      </w:pPr>
    </w:p>
    <w:p w:rsidR="009D0A55" w:rsidRDefault="009D0A5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Payroll expenses have been lower than last year, partially because Lay was paid 10 hours a week for cleaning, and Kevin spends between 3 and 4 hours a week to clean.  The Friends have also helped by purchasing items.</w:t>
      </w:r>
    </w:p>
    <w:p w:rsidR="009D0A55" w:rsidRDefault="009D0A55" w:rsidP="00073B11">
      <w:pPr>
        <w:pStyle w:val="NoSpacing"/>
        <w:rPr>
          <w:rFonts w:ascii="Arial" w:hAnsi="Arial" w:cs="Arial"/>
        </w:rPr>
      </w:pPr>
    </w:p>
    <w:p w:rsidR="009D0A55" w:rsidRDefault="009D0A5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will ask Kevin if he will shovel the sidewalks this winter.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472E83" w:rsidRDefault="00472E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 notes were sent in Ed’s name to:</w:t>
      </w:r>
    </w:p>
    <w:p w:rsidR="00472E83" w:rsidRDefault="00472E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Clark Seaman for Hamilton County aid of $2,582</w:t>
      </w:r>
    </w:p>
    <w:p w:rsidR="00472E83" w:rsidRDefault="00472E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Ann Silliman Lofting for her donation of $50</w:t>
      </w:r>
    </w:p>
    <w:p w:rsidR="00472E83" w:rsidRDefault="00472E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Carl Ashford for his donation of $50</w:t>
      </w:r>
    </w:p>
    <w:p w:rsidR="00472E83" w:rsidRDefault="00472E83" w:rsidP="00073B11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to Brian </w:t>
      </w:r>
      <w:proofErr w:type="spellStart"/>
      <w:r>
        <w:rPr>
          <w:rFonts w:ascii="Arial" w:hAnsi="Arial" w:cs="Arial"/>
        </w:rPr>
        <w:t>Castler</w:t>
      </w:r>
      <w:proofErr w:type="spellEnd"/>
      <w:r>
        <w:rPr>
          <w:rFonts w:ascii="Arial" w:hAnsi="Arial" w:cs="Arial"/>
        </w:rPr>
        <w:t xml:space="preserve"> for making and donating two Adirondack chairs for the patio.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MANAGER’S REPORT:</w:t>
      </w:r>
    </w:p>
    <w:p w:rsidR="00472E83" w:rsidRDefault="00472E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new budget has been input into </w:t>
      </w:r>
      <w:proofErr w:type="spellStart"/>
      <w:r>
        <w:rPr>
          <w:rFonts w:ascii="Arial" w:hAnsi="Arial" w:cs="Arial"/>
        </w:rPr>
        <w:t>Quickbooks</w:t>
      </w:r>
      <w:proofErr w:type="spellEnd"/>
      <w:r>
        <w:rPr>
          <w:rFonts w:ascii="Arial" w:hAnsi="Arial" w:cs="Arial"/>
        </w:rPr>
        <w:t>.  Christine is checking with Brian at Ray Martin’s office to ask why the coffee fund disappeared at the end of the budget year.</w:t>
      </w:r>
      <w:r w:rsidR="00FE0301">
        <w:rPr>
          <w:rFonts w:ascii="Arial" w:hAnsi="Arial" w:cs="Arial"/>
        </w:rPr>
        <w:t xml:space="preserve">  The coffee fund is </w:t>
      </w:r>
      <w:proofErr w:type="spellStart"/>
      <w:r w:rsidR="00FE0301">
        <w:rPr>
          <w:rFonts w:ascii="Arial" w:hAnsi="Arial" w:cs="Arial"/>
        </w:rPr>
        <w:t>self supporting</w:t>
      </w:r>
      <w:proofErr w:type="spellEnd"/>
      <w:r w:rsidR="00FE0301">
        <w:rPr>
          <w:rFonts w:ascii="Arial" w:hAnsi="Arial" w:cs="Arial"/>
        </w:rPr>
        <w:t>, and had over a $200 balance at the end of June.</w:t>
      </w:r>
    </w:p>
    <w:p w:rsidR="00472E83" w:rsidRDefault="00472E83" w:rsidP="00073B11">
      <w:pPr>
        <w:pStyle w:val="NoSpacing"/>
        <w:rPr>
          <w:rFonts w:ascii="Arial" w:hAnsi="Arial" w:cs="Arial"/>
        </w:rPr>
      </w:pPr>
    </w:p>
    <w:p w:rsidR="00472E83" w:rsidRPr="00472E83" w:rsidRDefault="00472E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the staff is responsive, takes initiative and are a pleasure to work with.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700D62" w:rsidP="00073B11">
      <w:pPr>
        <w:pStyle w:val="NoSpacing"/>
        <w:rPr>
          <w:rFonts w:ascii="Arial" w:hAnsi="Arial" w:cs="Arial"/>
          <w:b/>
        </w:rPr>
      </w:pPr>
      <w:r w:rsidRPr="00700D62">
        <w:rPr>
          <w:rFonts w:ascii="Arial" w:hAnsi="Arial" w:cs="Arial"/>
          <w:b/>
        </w:rPr>
        <w:t>PRESIDENT’S REPORT:</w:t>
      </w:r>
    </w:p>
    <w:p w:rsidR="00472E83" w:rsidRPr="00472E83" w:rsidRDefault="00472E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status of the grant for the air conditioner will be reported shortly.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472E83" w:rsidRDefault="00472E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will contact Ray Martin with items that should be discussed when Ray visits during next month’s Board Meeting.  If a trustee would like something discussed, please send the list to Ed.</w:t>
      </w:r>
    </w:p>
    <w:p w:rsidR="00472E83" w:rsidRDefault="00472E83" w:rsidP="00073B11">
      <w:pPr>
        <w:pStyle w:val="NoSpacing"/>
        <w:rPr>
          <w:rFonts w:ascii="Arial" w:hAnsi="Arial" w:cs="Arial"/>
        </w:rPr>
      </w:pPr>
    </w:p>
    <w:p w:rsidR="00472E83" w:rsidRPr="00472E83" w:rsidRDefault="00472E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reported that the fund for computer replacement has been opened with a deposit of $6,000.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PERSONNEL:</w:t>
      </w:r>
    </w:p>
    <w:p w:rsidR="00472E83" w:rsidRDefault="00472E83" w:rsidP="00472E83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Marty, seconded by Abbie, with all in favor of approving a </w:t>
      </w:r>
      <w:r w:rsidRPr="00FE0301">
        <w:rPr>
          <w:rFonts w:ascii="Arial" w:hAnsi="Arial" w:cs="Arial"/>
          <w:b/>
        </w:rPr>
        <w:t>raise of 5%</w:t>
      </w:r>
      <w:r>
        <w:rPr>
          <w:rFonts w:ascii="Arial" w:hAnsi="Arial" w:cs="Arial"/>
        </w:rPr>
        <w:t xml:space="preserve"> for all </w:t>
      </w:r>
      <w:r w:rsidR="00FE0301">
        <w:rPr>
          <w:rFonts w:ascii="Arial" w:hAnsi="Arial" w:cs="Arial"/>
        </w:rPr>
        <w:t xml:space="preserve">job titles </w:t>
      </w:r>
      <w:r>
        <w:rPr>
          <w:rFonts w:ascii="Arial" w:hAnsi="Arial" w:cs="Arial"/>
        </w:rPr>
        <w:t>effective July 1, 2015</w:t>
      </w:r>
      <w:r w:rsidR="00FE0301">
        <w:rPr>
          <w:rFonts w:ascii="Arial" w:hAnsi="Arial" w:cs="Arial"/>
        </w:rPr>
        <w:t>.  Sue will prepare the forms for Hamilton County and Ray Martin.</w:t>
      </w:r>
    </w:p>
    <w:p w:rsidR="00472E83" w:rsidRDefault="00472E83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FE0301" w:rsidRDefault="00FE030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will contact the Masons about the basement key</w:t>
      </w:r>
    </w:p>
    <w:p w:rsidR="00FE0301" w:rsidRDefault="00FE030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NYSEG is all set to complete the project</w:t>
      </w:r>
    </w:p>
    <w:p w:rsidR="00FE0301" w:rsidRDefault="00FE030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will contact CDE Electric about the motion detector light</w:t>
      </w:r>
    </w:p>
    <w:p w:rsidR="00FE0301" w:rsidRDefault="00FE030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6327C">
        <w:rPr>
          <w:rFonts w:ascii="Arial" w:hAnsi="Arial" w:cs="Arial"/>
        </w:rPr>
        <w:t xml:space="preserve"> building situation</w:t>
      </w:r>
      <w:r>
        <w:rPr>
          <w:rFonts w:ascii="Arial" w:hAnsi="Arial" w:cs="Arial"/>
        </w:rPr>
        <w:t xml:space="preserve"> will be discussed in September</w:t>
      </w:r>
      <w:r w:rsidR="00B6327C">
        <w:rPr>
          <w:rFonts w:ascii="Arial" w:hAnsi="Arial" w:cs="Arial"/>
        </w:rPr>
        <w:t xml:space="preserve">.  In the meantime the resolution allowing the library use of the building for 30 years is in effect.  The other proposal is that the Library </w:t>
      </w:r>
      <w:proofErr w:type="gramStart"/>
      <w:r w:rsidR="00B6327C">
        <w:rPr>
          <w:rFonts w:ascii="Arial" w:hAnsi="Arial" w:cs="Arial"/>
        </w:rPr>
        <w:t>take</w:t>
      </w:r>
      <w:proofErr w:type="gramEnd"/>
      <w:r w:rsidR="00B6327C">
        <w:rPr>
          <w:rFonts w:ascii="Arial" w:hAnsi="Arial" w:cs="Arial"/>
        </w:rPr>
        <w:t xml:space="preserve"> title to the building with the understanding that the Town will give the library $20,000 per year as they do for the library in </w:t>
      </w:r>
      <w:proofErr w:type="spellStart"/>
      <w:r w:rsidR="00B6327C">
        <w:rPr>
          <w:rFonts w:ascii="Arial" w:hAnsi="Arial" w:cs="Arial"/>
        </w:rPr>
        <w:t>Raquette</w:t>
      </w:r>
      <w:proofErr w:type="spellEnd"/>
      <w:r w:rsidR="00B6327C">
        <w:rPr>
          <w:rFonts w:ascii="Arial" w:hAnsi="Arial" w:cs="Arial"/>
        </w:rPr>
        <w:t xml:space="preserve"> Lake.</w:t>
      </w:r>
    </w:p>
    <w:p w:rsidR="00FE0301" w:rsidRDefault="00FE030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Brian will start the grinding of the railing after Labor Day</w:t>
      </w:r>
    </w:p>
    <w:p w:rsidR="00FE0301" w:rsidRDefault="00FE030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will contact the Town about the missing pieces of siding </w:t>
      </w:r>
      <w:r w:rsidR="00B6327C">
        <w:rPr>
          <w:rFonts w:ascii="Arial" w:hAnsi="Arial" w:cs="Arial"/>
        </w:rPr>
        <w:t>on the front of the building and about drainage</w:t>
      </w:r>
    </w:p>
    <w:p w:rsidR="00B6327C" w:rsidRDefault="00B6327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siding also needs cleaning.  Ed and Marty will discuss this with the Town after the second week of September.</w:t>
      </w:r>
    </w:p>
    <w:p w:rsidR="00B6327C" w:rsidRDefault="00B6327C" w:rsidP="00217158">
      <w:pPr>
        <w:pStyle w:val="NoSpacing"/>
        <w:rPr>
          <w:rFonts w:ascii="Arial" w:hAnsi="Arial" w:cs="Arial"/>
        </w:rPr>
      </w:pPr>
    </w:p>
    <w:p w:rsidR="00B6327C" w:rsidRDefault="00B6327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floors need buffing.  Lay used to borrow the Town’s equipment.  Christine will research what is available for purchase.</w:t>
      </w:r>
    </w:p>
    <w:p w:rsidR="00B6327C" w:rsidRDefault="00B6327C" w:rsidP="00217158">
      <w:pPr>
        <w:pStyle w:val="NoSpacing"/>
        <w:rPr>
          <w:rFonts w:ascii="Arial" w:hAnsi="Arial" w:cs="Arial"/>
        </w:rPr>
      </w:pPr>
    </w:p>
    <w:p w:rsidR="00B6327C" w:rsidRDefault="00B6327C" w:rsidP="00217158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Abbie, seconded by Marty, with all in favor of approving the </w:t>
      </w:r>
      <w:r>
        <w:rPr>
          <w:rFonts w:ascii="Arial" w:hAnsi="Arial" w:cs="Arial"/>
          <w:b/>
        </w:rPr>
        <w:t>purchase of floor mats up to a cost of $1,500.</w:t>
      </w:r>
      <w:r>
        <w:rPr>
          <w:rFonts w:ascii="Arial" w:hAnsi="Arial" w:cs="Arial"/>
        </w:rPr>
        <w:t xml:space="preserve"> </w:t>
      </w:r>
      <w:r w:rsidR="000362A5">
        <w:rPr>
          <w:rFonts w:ascii="Arial" w:hAnsi="Arial" w:cs="Arial"/>
        </w:rPr>
        <w:t xml:space="preserve"> The rental of mats from </w:t>
      </w:r>
      <w:proofErr w:type="spellStart"/>
      <w:r w:rsidR="000362A5">
        <w:rPr>
          <w:rFonts w:ascii="Arial" w:hAnsi="Arial" w:cs="Arial"/>
        </w:rPr>
        <w:t>Unifirst</w:t>
      </w:r>
      <w:proofErr w:type="spellEnd"/>
      <w:r w:rsidR="000362A5">
        <w:rPr>
          <w:rFonts w:ascii="Arial" w:hAnsi="Arial" w:cs="Arial"/>
        </w:rPr>
        <w:t xml:space="preserve"> will then be discontinued.</w:t>
      </w:r>
    </w:p>
    <w:p w:rsidR="00444667" w:rsidRDefault="00444667" w:rsidP="00217158">
      <w:pPr>
        <w:pStyle w:val="NoSpacing"/>
        <w:rPr>
          <w:rFonts w:ascii="Arial" w:hAnsi="Arial" w:cs="Arial"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:rsidR="000362A5" w:rsidRDefault="000362A5" w:rsidP="000362A5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Marty, seconded by Jules, with all in favor of approving the </w:t>
      </w:r>
      <w:r>
        <w:rPr>
          <w:rFonts w:ascii="Arial" w:hAnsi="Arial" w:cs="Arial"/>
          <w:b/>
        </w:rPr>
        <w:t>Use of Library Areas Policy</w:t>
      </w:r>
      <w:r>
        <w:rPr>
          <w:rFonts w:ascii="Arial" w:hAnsi="Arial" w:cs="Arial"/>
        </w:rPr>
        <w:t xml:space="preserve"> </w:t>
      </w:r>
    </w:p>
    <w:p w:rsidR="000362A5" w:rsidRDefault="000362A5" w:rsidP="000362A5">
      <w:pPr>
        <w:pStyle w:val="NoSpacing"/>
        <w:rPr>
          <w:rFonts w:ascii="Arial" w:hAnsi="Arial" w:cs="Arial"/>
        </w:rPr>
      </w:pPr>
    </w:p>
    <w:p w:rsidR="000362A5" w:rsidRDefault="000362A5" w:rsidP="000362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said that Item 12 regarding liquor concerns liquor use by other groups.</w:t>
      </w:r>
    </w:p>
    <w:p w:rsidR="000362A5" w:rsidRDefault="000362A5" w:rsidP="000362A5">
      <w:pPr>
        <w:pStyle w:val="NoSpacing"/>
        <w:rPr>
          <w:rFonts w:ascii="Arial" w:hAnsi="Arial" w:cs="Arial"/>
        </w:rPr>
      </w:pPr>
      <w:proofErr w:type="gramStart"/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Marty, seconded by Jules, with all in favor of approving the </w:t>
      </w:r>
      <w:r>
        <w:rPr>
          <w:rFonts w:ascii="Arial" w:hAnsi="Arial" w:cs="Arial"/>
          <w:b/>
        </w:rPr>
        <w:t xml:space="preserve">Suspension of Sending Invoices </w:t>
      </w:r>
      <w:r w:rsidRPr="000362A5">
        <w:rPr>
          <w:rFonts w:ascii="Arial" w:hAnsi="Arial" w:cs="Arial"/>
        </w:rPr>
        <w:t>to the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Masons and Eastern Stars groups</w:t>
      </w:r>
      <w:r w:rsidRPr="00036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use of the first floor.</w:t>
      </w:r>
      <w:proofErr w:type="gramEnd"/>
      <w:r>
        <w:rPr>
          <w:rFonts w:ascii="Arial" w:hAnsi="Arial" w:cs="Arial"/>
        </w:rPr>
        <w:t xml:space="preserve"> </w:t>
      </w:r>
    </w:p>
    <w:p w:rsidR="000362A5" w:rsidRDefault="000362A5" w:rsidP="000362A5">
      <w:pPr>
        <w:pStyle w:val="NoSpacing"/>
        <w:rPr>
          <w:rFonts w:ascii="Arial" w:hAnsi="Arial" w:cs="Arial"/>
        </w:rPr>
      </w:pPr>
    </w:p>
    <w:p w:rsidR="000362A5" w:rsidRDefault="00DD3572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</w:p>
    <w:p w:rsidR="000362A5" w:rsidRDefault="006A0C39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</w:t>
      </w:r>
      <w:r w:rsidR="000362A5">
        <w:rPr>
          <w:rFonts w:ascii="Arial" w:hAnsi="Arial" w:cs="Arial"/>
        </w:rPr>
        <w:t xml:space="preserve"> reported that a next summer the library would like to apply for a grant for a John Muir weekend.</w:t>
      </w:r>
    </w:p>
    <w:p w:rsidR="000362A5" w:rsidRDefault="000362A5" w:rsidP="00217158">
      <w:pPr>
        <w:pStyle w:val="NoSpacing"/>
        <w:rPr>
          <w:rFonts w:ascii="Arial" w:hAnsi="Arial" w:cs="Arial"/>
        </w:rPr>
      </w:pPr>
    </w:p>
    <w:p w:rsidR="000362A5" w:rsidRDefault="0044466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conjunction with the Long Lake Historical Society, the library will sponsor a talk by Matt </w:t>
      </w:r>
      <w:proofErr w:type="spellStart"/>
      <w:r>
        <w:rPr>
          <w:rFonts w:ascii="Arial" w:hAnsi="Arial" w:cs="Arial"/>
        </w:rPr>
        <w:t>DeLaMater</w:t>
      </w:r>
      <w:proofErr w:type="spellEnd"/>
      <w:r>
        <w:rPr>
          <w:rFonts w:ascii="Arial" w:hAnsi="Arial" w:cs="Arial"/>
        </w:rPr>
        <w:t xml:space="preserve"> about Thomas Cole’s trip to Long Lake on September 28, 2015 at 7:00</w:t>
      </w:r>
    </w:p>
    <w:p w:rsidR="00444667" w:rsidRDefault="00444667" w:rsidP="00217158">
      <w:pPr>
        <w:pStyle w:val="NoSpacing"/>
        <w:rPr>
          <w:rFonts w:ascii="Arial" w:hAnsi="Arial" w:cs="Arial"/>
        </w:rPr>
      </w:pPr>
    </w:p>
    <w:p w:rsidR="00444667" w:rsidRPr="000362A5" w:rsidRDefault="0044466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will ask Harry Buxton to label the Maximum Capacity allowed in the building.</w:t>
      </w:r>
    </w:p>
    <w:p w:rsidR="000362A5" w:rsidRDefault="000362A5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444667" w:rsidRPr="00444667" w:rsidRDefault="0044466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Book Sale raised about $2,600, and the Garage Sale receipts were higher than that.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STRATEGIC PLANNING:</w:t>
      </w:r>
    </w:p>
    <w:p w:rsidR="00444667" w:rsidRPr="00444667" w:rsidRDefault="0044466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Names and email addresses are being gathered.  In mid-September an introductory video will be sent to all mailbox recipients.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444667" w:rsidRPr="00FE0301" w:rsidRDefault="00444667" w:rsidP="004446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will look into the replacement of the chairs around the meeting table.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EXPRESSION:</w:t>
      </w:r>
    </w:p>
    <w:p w:rsidR="00444667" w:rsidRDefault="0044466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Donna McBride mentioned that in addition to wonderful employees, Christine is an exceptional director.</w:t>
      </w:r>
    </w:p>
    <w:p w:rsidR="00444667" w:rsidRDefault="00444667" w:rsidP="00217158">
      <w:pPr>
        <w:pStyle w:val="NoSpacing"/>
        <w:rPr>
          <w:rFonts w:ascii="Arial" w:hAnsi="Arial" w:cs="Arial"/>
        </w:rPr>
      </w:pPr>
    </w:p>
    <w:p w:rsidR="00444667" w:rsidRPr="00444667" w:rsidRDefault="0044466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Dona Hall mentioned that she trusts Christine to choose carpeting that will complement the décor in the library because everything that Christine has done is tasteful and artistic. 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444667">
        <w:rPr>
          <w:rFonts w:ascii="Arial" w:hAnsi="Arial" w:cs="Arial"/>
          <w:b/>
        </w:rPr>
        <w:t>September 15</w:t>
      </w:r>
      <w:r>
        <w:rPr>
          <w:rFonts w:ascii="Arial" w:hAnsi="Arial" w:cs="Arial"/>
          <w:b/>
        </w:rPr>
        <w:t>, 2015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444667">
        <w:rPr>
          <w:rFonts w:ascii="Arial" w:hAnsi="Arial" w:cs="Arial"/>
        </w:rPr>
        <w:t>Abbie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444667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with all in favor, the Board adjourned </w:t>
      </w:r>
      <w:proofErr w:type="gramStart"/>
      <w:r>
        <w:rPr>
          <w:rFonts w:ascii="Arial" w:hAnsi="Arial" w:cs="Arial"/>
        </w:rPr>
        <w:t xml:space="preserve">at </w:t>
      </w:r>
      <w:r w:rsidR="009E42EB">
        <w:rPr>
          <w:rFonts w:ascii="Arial" w:hAnsi="Arial" w:cs="Arial"/>
        </w:rPr>
        <w:t xml:space="preserve"> </w:t>
      </w:r>
      <w:r w:rsidR="00444667">
        <w:rPr>
          <w:rFonts w:ascii="Arial" w:hAnsi="Arial" w:cs="Arial"/>
        </w:rPr>
        <w:t>8:32</w:t>
      </w:r>
      <w:proofErr w:type="gramEnd"/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0721C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362A5"/>
    <w:rsid w:val="00044701"/>
    <w:rsid w:val="00047DB5"/>
    <w:rsid w:val="000511CC"/>
    <w:rsid w:val="00067FB7"/>
    <w:rsid w:val="00073B11"/>
    <w:rsid w:val="000840A8"/>
    <w:rsid w:val="000874F2"/>
    <w:rsid w:val="00087E11"/>
    <w:rsid w:val="00097989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55DF3"/>
    <w:rsid w:val="0026490F"/>
    <w:rsid w:val="002814AC"/>
    <w:rsid w:val="002836DB"/>
    <w:rsid w:val="002A0CF2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4667"/>
    <w:rsid w:val="0044782C"/>
    <w:rsid w:val="0045576F"/>
    <w:rsid w:val="00460D01"/>
    <w:rsid w:val="0046259E"/>
    <w:rsid w:val="00467087"/>
    <w:rsid w:val="00472E83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A0C39"/>
    <w:rsid w:val="006A6747"/>
    <w:rsid w:val="006A70A6"/>
    <w:rsid w:val="006A72A9"/>
    <w:rsid w:val="006B7A69"/>
    <w:rsid w:val="006C1642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0A55"/>
    <w:rsid w:val="009D25D9"/>
    <w:rsid w:val="009D6782"/>
    <w:rsid w:val="009E026F"/>
    <w:rsid w:val="009E42EB"/>
    <w:rsid w:val="009F033A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6327C"/>
    <w:rsid w:val="00B71048"/>
    <w:rsid w:val="00B7214C"/>
    <w:rsid w:val="00B83EC4"/>
    <w:rsid w:val="00B85FFA"/>
    <w:rsid w:val="00B87D0F"/>
    <w:rsid w:val="00B9713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005E"/>
    <w:rsid w:val="00CF2A6D"/>
    <w:rsid w:val="00CF3646"/>
    <w:rsid w:val="00D04618"/>
    <w:rsid w:val="00D1124D"/>
    <w:rsid w:val="00D1632B"/>
    <w:rsid w:val="00D24BF6"/>
    <w:rsid w:val="00D30639"/>
    <w:rsid w:val="00D32E01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B06C5"/>
    <w:rsid w:val="00FB3280"/>
    <w:rsid w:val="00FB59D4"/>
    <w:rsid w:val="00FB7EA5"/>
    <w:rsid w:val="00FC1FE6"/>
    <w:rsid w:val="00FC5EC7"/>
    <w:rsid w:val="00FD3216"/>
    <w:rsid w:val="00FE00FD"/>
    <w:rsid w:val="00FE0301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cp:lastPrinted>2015-09-01T17:54:00Z</cp:lastPrinted>
  <dcterms:created xsi:type="dcterms:W3CDTF">2015-09-01T16:32:00Z</dcterms:created>
  <dcterms:modified xsi:type="dcterms:W3CDTF">2015-09-18T19:26:00Z</dcterms:modified>
</cp:coreProperties>
</file>